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6BC" w:rsidRPr="007E03A8" w:rsidRDefault="008C46BC" w:rsidP="008C46BC">
      <w:pPr>
        <w:widowControl w:val="0"/>
        <w:pBdr>
          <w:top w:val="nil"/>
          <w:left w:val="nil"/>
          <w:bottom w:val="nil"/>
          <w:right w:val="nil"/>
          <w:between w:val="nil"/>
        </w:pBdr>
        <w:spacing w:after="0"/>
        <w:rPr>
          <w:rFonts w:ascii="Arial" w:eastAsia="Arial" w:hAnsi="Arial"/>
          <w:color w:val="000000"/>
          <w:lang w:bidi="ar-EG"/>
        </w:rPr>
      </w:pPr>
      <w:r>
        <w:rPr>
          <w:noProof/>
        </w:rPr>
        <w:drawing>
          <wp:anchor distT="0" distB="0" distL="114300" distR="114300" simplePos="0" relativeHeight="251660288" behindDoc="0" locked="0" layoutInCell="1" allowOverlap="1" wp14:anchorId="03F1EF83" wp14:editId="737E32B4">
            <wp:simplePos x="0" y="0"/>
            <wp:positionH relativeFrom="column">
              <wp:posOffset>5132705</wp:posOffset>
            </wp:positionH>
            <wp:positionV relativeFrom="paragraph">
              <wp:posOffset>-248920</wp:posOffset>
            </wp:positionV>
            <wp:extent cx="635000" cy="620296"/>
            <wp:effectExtent l="0" t="0" r="0" b="8890"/>
            <wp:wrapNone/>
            <wp:docPr id="185" name="image9.jpg" descr="نموذج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descr="نموذج 9"/>
                    <pic:cNvPicPr>
                      <a:picLocks noChangeAspect="1" noChangeArrowheads="1"/>
                    </pic:cNvPicPr>
                  </pic:nvPicPr>
                  <pic:blipFill>
                    <a:blip r:embed="rId5">
                      <a:extLst>
                        <a:ext uri="{28A0092B-C50C-407E-A947-70E740481C1C}">
                          <a14:useLocalDpi xmlns:a14="http://schemas.microsoft.com/office/drawing/2010/main" val="0"/>
                        </a:ext>
                      </a:extLst>
                    </a:blip>
                    <a:srcRect l="17540" t="23260" r="17540" b="18642"/>
                    <a:stretch>
                      <a:fillRect/>
                    </a:stretch>
                  </pic:blipFill>
                  <pic:spPr bwMode="auto">
                    <a:xfrm>
                      <a:off x="0" y="0"/>
                      <a:ext cx="635000" cy="6202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6BC" w:rsidRPr="007E03A8" w:rsidRDefault="008C46BC" w:rsidP="008C46BC">
      <w:pPr>
        <w:pBdr>
          <w:top w:val="nil"/>
          <w:left w:val="nil"/>
          <w:bottom w:val="nil"/>
          <w:right w:val="nil"/>
          <w:between w:val="nil"/>
        </w:pBdr>
        <w:spacing w:after="0" w:line="230" w:lineRule="auto"/>
        <w:jc w:val="center"/>
        <w:rPr>
          <w:rFonts w:ascii="Times New Roman" w:eastAsia="Times New Roman" w:hAnsi="Times New Roman" w:cs="Times New Roman"/>
          <w:b/>
          <w:color w:val="000000"/>
          <w:sz w:val="18"/>
          <w:szCs w:val="18"/>
        </w:rPr>
      </w:pPr>
    </w:p>
    <w:p w:rsidR="008C46BC" w:rsidRPr="007B6F21" w:rsidRDefault="008C46BC" w:rsidP="008C46BC">
      <w:pPr>
        <w:pBdr>
          <w:top w:val="nil"/>
          <w:left w:val="nil"/>
          <w:bottom w:val="nil"/>
          <w:right w:val="nil"/>
          <w:between w:val="nil"/>
        </w:pBdr>
        <w:spacing w:after="0" w:line="230" w:lineRule="auto"/>
        <w:jc w:val="center"/>
        <w:rPr>
          <w:rFonts w:ascii="Times New Roman" w:eastAsia="Times New Roman" w:hAnsi="Times New Roman" w:cs="Times New Roman"/>
          <w:b/>
          <w:color w:val="000000"/>
          <w:sz w:val="44"/>
          <w:szCs w:val="44"/>
        </w:rPr>
      </w:pPr>
    </w:p>
    <w:p w:rsidR="008C46BC" w:rsidRPr="007B6F21" w:rsidRDefault="008C46BC" w:rsidP="008C46BC">
      <w:pPr>
        <w:spacing w:before="120" w:after="0" w:line="240" w:lineRule="auto"/>
        <w:jc w:val="lowKashida"/>
        <w:rPr>
          <w:rFonts w:ascii="Times New Roman" w:eastAsia="Times New Roman" w:hAnsi="Times New Roman" w:cs="(AH) Manal Black"/>
          <w:lang w:bidi="ar-EG"/>
        </w:rPr>
      </w:pPr>
      <w:r w:rsidRPr="007B6F21">
        <w:rPr>
          <w:rFonts w:ascii="Traditional Arabic" w:eastAsia="Traditional Arabic" w:hAnsi="Traditional Arabic" w:cs="حمدين بولد" w:hint="cs"/>
          <w:b/>
          <w:color w:val="000000"/>
          <w:sz w:val="24"/>
          <w:szCs w:val="24"/>
          <w:rtl/>
        </w:rPr>
        <w:t xml:space="preserve">   </w:t>
      </w:r>
      <w:r w:rsidRPr="007B6F21">
        <w:rPr>
          <w:rFonts w:ascii="Traditional Arabic" w:eastAsia="Traditional Arabic" w:hAnsi="Traditional Arabic" w:cs="حمدين بولد" w:hint="cs"/>
          <w:b/>
          <w:color w:val="000000"/>
          <w:sz w:val="24"/>
          <w:szCs w:val="24"/>
          <w:rtl/>
          <w:lang w:bidi="ar-EG"/>
        </w:rPr>
        <w:t xml:space="preserve">     </w:t>
      </w:r>
      <w:r w:rsidRPr="007B6F21">
        <w:rPr>
          <w:rFonts w:ascii="Times New Roman" w:eastAsia="Times New Roman" w:hAnsi="Times New Roman" w:cs="(AH) Manal Black"/>
          <w:rtl/>
          <w:lang w:bidi="ar-EG"/>
        </w:rPr>
        <w:t>كليّة  التّربية</w:t>
      </w:r>
    </w:p>
    <w:p w:rsidR="008C46BC" w:rsidRPr="007B6F21" w:rsidRDefault="008C46BC" w:rsidP="008C46BC">
      <w:pPr>
        <w:spacing w:before="120" w:after="0" w:line="240" w:lineRule="auto"/>
        <w:jc w:val="lowKashida"/>
        <w:rPr>
          <w:rFonts w:ascii="Times New Roman" w:eastAsia="Times New Roman" w:hAnsi="Times New Roman" w:cs="(AH) Manal Black"/>
          <w:rtl/>
          <w:lang w:bidi="ar-EG"/>
        </w:rPr>
      </w:pPr>
      <w:r w:rsidRPr="007B6F21">
        <w:rPr>
          <w:rFonts w:ascii="Times New Roman" w:eastAsia="Times New Roman" w:hAnsi="Times New Roman" w:cs="(AH) Manal Black"/>
          <w:rtl/>
          <w:lang w:bidi="ar-EG"/>
        </w:rPr>
        <w:t>قسم المناهج وطرق التّدريس</w:t>
      </w:r>
    </w:p>
    <w:p w:rsidR="008C46BC" w:rsidRPr="007B6F21" w:rsidRDefault="008C46BC" w:rsidP="008C46BC">
      <w:pPr>
        <w:pBdr>
          <w:top w:val="nil"/>
          <w:left w:val="nil"/>
          <w:bottom w:val="nil"/>
          <w:right w:val="nil"/>
          <w:between w:val="nil"/>
        </w:pBdr>
        <w:spacing w:after="0" w:line="240" w:lineRule="auto"/>
        <w:jc w:val="center"/>
        <w:rPr>
          <w:rFonts w:cs="PT Bold Heading"/>
          <w:b/>
          <w:color w:val="000000"/>
          <w:sz w:val="16"/>
          <w:szCs w:val="16"/>
          <w:rtl/>
        </w:rPr>
      </w:pPr>
    </w:p>
    <w:p w:rsidR="008C46BC" w:rsidRPr="007B6F21" w:rsidRDefault="008C46BC" w:rsidP="008C46BC">
      <w:pPr>
        <w:pBdr>
          <w:top w:val="nil"/>
          <w:left w:val="nil"/>
          <w:bottom w:val="nil"/>
          <w:right w:val="nil"/>
          <w:between w:val="nil"/>
        </w:pBdr>
        <w:spacing w:after="0" w:line="240" w:lineRule="auto"/>
        <w:jc w:val="center"/>
        <w:rPr>
          <w:rFonts w:cs="PT Bold Heading"/>
          <w:b/>
          <w:color w:val="000000"/>
          <w:sz w:val="2"/>
          <w:szCs w:val="2"/>
          <w:rtl/>
        </w:rPr>
      </w:pPr>
    </w:p>
    <w:p w:rsidR="008C46BC" w:rsidRPr="007B6F21" w:rsidRDefault="008C46BC" w:rsidP="008C46BC">
      <w:pPr>
        <w:spacing w:after="0" w:line="240" w:lineRule="auto"/>
        <w:ind w:left="-52" w:firstLine="2"/>
        <w:jc w:val="center"/>
        <w:rPr>
          <w:rFonts w:ascii="Simplified Arabic" w:hAnsi="Simplified Arabic" w:cs="PT Bold Heading"/>
          <w:sz w:val="30"/>
          <w:szCs w:val="30"/>
          <w:rtl/>
          <w:lang w:bidi="ar-EG"/>
        </w:rPr>
      </w:pPr>
      <w:r w:rsidRPr="00EA1093">
        <w:rPr>
          <w:rFonts w:ascii="Simplified Arabic" w:hAnsi="Simplified Arabic" w:cs="PT Bold Heading" w:hint="cs"/>
          <w:sz w:val="28"/>
          <w:szCs w:val="28"/>
          <w:rtl/>
          <w:lang w:bidi="ar-EG"/>
        </w:rPr>
        <w:t xml:space="preserve">أثر </w:t>
      </w:r>
      <w:r w:rsidRPr="00EA1093">
        <w:rPr>
          <w:rFonts w:ascii="Simplified Arabic" w:hAnsi="Simplified Arabic" w:cs="PT Bold Heading"/>
          <w:sz w:val="28"/>
          <w:szCs w:val="28"/>
          <w:rtl/>
          <w:lang w:bidi="ar-EG"/>
        </w:rPr>
        <w:t>نموذج تدريسي مقترح قائم على النّظريّة التّحفيزيّة</w:t>
      </w:r>
      <w:r>
        <w:rPr>
          <w:rFonts w:ascii="Simplified Arabic" w:hAnsi="Simplified Arabic" w:cs="PT Bold Heading" w:hint="cs"/>
          <w:sz w:val="28"/>
          <w:szCs w:val="28"/>
          <w:rtl/>
          <w:lang w:bidi="ar-EG"/>
        </w:rPr>
        <w:t xml:space="preserve"> </w:t>
      </w:r>
      <w:r w:rsidRPr="00EA1093">
        <w:rPr>
          <w:rFonts w:ascii="Simplified Arabic" w:hAnsi="Simplified Arabic" w:cs="PT Bold Heading"/>
          <w:sz w:val="28"/>
          <w:szCs w:val="28"/>
          <w:rtl/>
          <w:lang w:bidi="ar-EG"/>
        </w:rPr>
        <w:t xml:space="preserve">باستخدام المحفّزات </w:t>
      </w:r>
      <w:r w:rsidRPr="00EA1093">
        <w:rPr>
          <w:rFonts w:ascii="Simplified Arabic" w:hAnsi="Simplified Arabic" w:cs="PT Bold Heading" w:hint="cs"/>
          <w:sz w:val="28"/>
          <w:szCs w:val="28"/>
          <w:rtl/>
          <w:lang w:bidi="ar-EG"/>
        </w:rPr>
        <w:t>الإلكترونيّة</w:t>
      </w:r>
      <w:r w:rsidRPr="00EA1093">
        <w:rPr>
          <w:rFonts w:ascii="Simplified Arabic" w:hAnsi="Simplified Arabic" w:cs="PT Bold Heading"/>
          <w:sz w:val="28"/>
          <w:szCs w:val="28"/>
          <w:rtl/>
          <w:lang w:bidi="ar-EG"/>
        </w:rPr>
        <w:t xml:space="preserve"> في تدريـس </w:t>
      </w:r>
      <w:r w:rsidRPr="00EA1093">
        <w:rPr>
          <w:rFonts w:ascii="Simplified Arabic" w:hAnsi="Simplified Arabic" w:cs="PT Bold Heading" w:hint="cs"/>
          <w:sz w:val="28"/>
          <w:szCs w:val="28"/>
          <w:rtl/>
          <w:lang w:bidi="ar-EG"/>
        </w:rPr>
        <w:t>ال</w:t>
      </w:r>
      <w:r w:rsidRPr="00EA1093">
        <w:rPr>
          <w:rFonts w:ascii="Simplified Arabic" w:hAnsi="Simplified Arabic" w:cs="PT Bold Heading"/>
          <w:sz w:val="28"/>
          <w:szCs w:val="28"/>
          <w:rtl/>
          <w:lang w:bidi="ar-EG"/>
        </w:rPr>
        <w:t>قواعد النّحويّة على التّحصيل المعرفي وتنمية</w:t>
      </w:r>
      <w:r>
        <w:rPr>
          <w:rFonts w:ascii="Simplified Arabic" w:hAnsi="Simplified Arabic" w:cs="PT Bold Heading" w:hint="cs"/>
          <w:sz w:val="28"/>
          <w:szCs w:val="28"/>
          <w:rtl/>
          <w:lang w:bidi="ar-EG"/>
        </w:rPr>
        <w:t xml:space="preserve"> </w:t>
      </w:r>
      <w:r w:rsidRPr="00EA1093">
        <w:rPr>
          <w:rFonts w:ascii="Simplified Arabic" w:hAnsi="Simplified Arabic" w:cs="PT Bold Heading"/>
          <w:sz w:val="28"/>
          <w:szCs w:val="28"/>
          <w:rtl/>
          <w:lang w:bidi="ar-EG"/>
        </w:rPr>
        <w:t xml:space="preserve"> التّفكير السّابر</w:t>
      </w:r>
      <w:r>
        <w:rPr>
          <w:rFonts w:ascii="Simplified Arabic" w:hAnsi="Simplified Arabic" w:cs="PT Bold Heading" w:hint="cs"/>
          <w:sz w:val="28"/>
          <w:szCs w:val="28"/>
          <w:rtl/>
          <w:lang w:bidi="ar-EG"/>
        </w:rPr>
        <w:t xml:space="preserve"> </w:t>
      </w:r>
      <w:r w:rsidRPr="00EA1093">
        <w:rPr>
          <w:rFonts w:ascii="Simplified Arabic" w:hAnsi="Simplified Arabic" w:cs="PT Bold Heading"/>
          <w:sz w:val="28"/>
          <w:szCs w:val="28"/>
          <w:rtl/>
          <w:lang w:bidi="ar-EG"/>
        </w:rPr>
        <w:t xml:space="preserve"> لدى</w:t>
      </w:r>
      <w:r w:rsidRPr="00EA1093">
        <w:rPr>
          <w:rFonts w:ascii="Simplified Arabic" w:hAnsi="Simplified Arabic" w:cs="PT Bold Heading" w:hint="cs"/>
          <w:sz w:val="28"/>
          <w:szCs w:val="28"/>
          <w:rtl/>
          <w:lang w:bidi="ar-EG"/>
        </w:rPr>
        <w:t xml:space="preserve"> </w:t>
      </w:r>
      <w:r w:rsidRPr="00EA1093">
        <w:rPr>
          <w:rFonts w:ascii="Simplified Arabic" w:hAnsi="Simplified Arabic" w:cs="PT Bold Heading"/>
          <w:sz w:val="28"/>
          <w:szCs w:val="28"/>
          <w:rtl/>
          <w:lang w:bidi="ar-EG"/>
        </w:rPr>
        <w:t>تلاميذ المرحلة المتوسّطة بالكويت</w:t>
      </w:r>
    </w:p>
    <w:p w:rsidR="008C46BC" w:rsidRPr="007B6F21" w:rsidRDefault="008C46BC" w:rsidP="008C46BC">
      <w:pPr>
        <w:spacing w:after="0" w:line="240" w:lineRule="auto"/>
        <w:ind w:left="-52" w:firstLine="2"/>
        <w:jc w:val="center"/>
        <w:rPr>
          <w:rFonts w:ascii="Simplified Arabic" w:hAnsi="Simplified Arabic" w:cs="PT Bold Heading"/>
          <w:b/>
          <w:bCs/>
          <w:sz w:val="8"/>
          <w:szCs w:val="8"/>
          <w:rtl/>
          <w:lang w:bidi="ar-EG"/>
        </w:rPr>
      </w:pPr>
    </w:p>
    <w:p w:rsidR="008C46BC" w:rsidRPr="007B6F21" w:rsidRDefault="008C46BC" w:rsidP="008C46BC">
      <w:pPr>
        <w:spacing w:after="0" w:line="240" w:lineRule="auto"/>
        <w:jc w:val="center"/>
        <w:rPr>
          <w:rFonts w:ascii="Times New Roman" w:eastAsia="Times New Roman" w:hAnsi="Times New Roman" w:cs="Times New Roman"/>
          <w:b/>
          <w:bCs/>
          <w:lang w:eastAsia="ar-SA"/>
        </w:rPr>
      </w:pPr>
      <w:r w:rsidRPr="007B6F21">
        <w:rPr>
          <w:rFonts w:ascii="Times New Roman" w:hAnsi="Times New Roman" w:cs="Times New Roman"/>
          <w:b/>
          <w:bCs/>
          <w:lang w:bidi="ar-EG"/>
        </w:rPr>
        <w:t xml:space="preserve">A proposed Teaching Model Based on Motivational Theory Using </w:t>
      </w:r>
      <w:proofErr w:type="spellStart"/>
      <w:r w:rsidRPr="007B6F21">
        <w:rPr>
          <w:rFonts w:ascii="Times New Roman" w:hAnsi="Times New Roman" w:cs="Times New Roman"/>
          <w:b/>
          <w:bCs/>
          <w:lang w:bidi="ar-EG"/>
        </w:rPr>
        <w:t>Gamification</w:t>
      </w:r>
      <w:proofErr w:type="spellEnd"/>
      <w:r w:rsidRPr="007B6F21">
        <w:rPr>
          <w:rFonts w:ascii="Times New Roman" w:eastAsia="Times New Roman" w:hAnsi="Times New Roman" w:cs="Times New Roman"/>
          <w:b/>
          <w:bCs/>
          <w:lang w:eastAsia="ar-SA"/>
        </w:rPr>
        <w:t xml:space="preserve"> in Teaching Grammar on Cognitive Achievement</w:t>
      </w:r>
    </w:p>
    <w:p w:rsidR="008C46BC" w:rsidRPr="007B6F21" w:rsidRDefault="008C46BC" w:rsidP="008C46BC">
      <w:pPr>
        <w:spacing w:after="0" w:line="240" w:lineRule="auto"/>
        <w:jc w:val="center"/>
        <w:rPr>
          <w:rFonts w:ascii="Times New Roman" w:eastAsia="Times New Roman" w:hAnsi="Times New Roman" w:cs="Times New Roman"/>
          <w:b/>
          <w:bCs/>
          <w:lang w:eastAsia="ar-SA"/>
        </w:rPr>
      </w:pPr>
      <w:r w:rsidRPr="007B6F21">
        <w:rPr>
          <w:rFonts w:ascii="Times New Roman" w:eastAsia="Times New Roman" w:hAnsi="Times New Roman" w:cs="Times New Roman"/>
          <w:b/>
          <w:bCs/>
          <w:lang w:eastAsia="ar-SA"/>
        </w:rPr>
        <w:t xml:space="preserve"> and Developing of Probe Thinking of Middle School </w:t>
      </w:r>
    </w:p>
    <w:p w:rsidR="008C46BC" w:rsidRPr="007B6F21" w:rsidRDefault="008C46BC" w:rsidP="008C46BC">
      <w:pPr>
        <w:spacing w:after="0" w:line="240" w:lineRule="auto"/>
        <w:jc w:val="center"/>
        <w:rPr>
          <w:rFonts w:ascii="Times New Roman" w:eastAsia="Times New Roman" w:hAnsi="Times New Roman" w:cs="Times New Roman"/>
          <w:b/>
          <w:bCs/>
          <w:rtl/>
          <w:lang w:eastAsia="ar-SA" w:bidi="ar-EG"/>
        </w:rPr>
      </w:pPr>
      <w:r w:rsidRPr="007B6F21">
        <w:rPr>
          <w:rFonts w:ascii="Times New Roman" w:eastAsia="Times New Roman" w:hAnsi="Times New Roman" w:cs="Times New Roman"/>
          <w:b/>
          <w:bCs/>
          <w:lang w:eastAsia="ar-SA"/>
        </w:rPr>
        <w:t>Students in Kuwait</w:t>
      </w:r>
    </w:p>
    <w:p w:rsidR="008C46BC" w:rsidRPr="007B6F21" w:rsidRDefault="008C46BC" w:rsidP="008C46BC">
      <w:pPr>
        <w:spacing w:after="0" w:line="230" w:lineRule="auto"/>
        <w:jc w:val="center"/>
        <w:rPr>
          <w:rFonts w:ascii="Simplified Arabic" w:hAnsi="Simplified Arabic" w:cs="Simplified Arabic"/>
          <w:b/>
          <w:bCs/>
          <w:sz w:val="20"/>
          <w:szCs w:val="20"/>
          <w:rtl/>
          <w:lang w:bidi="ar-EG"/>
        </w:rPr>
      </w:pPr>
    </w:p>
    <w:p w:rsidR="008C46BC" w:rsidRPr="007B6F21" w:rsidRDefault="008C46BC" w:rsidP="008C46BC">
      <w:pPr>
        <w:spacing w:before="120" w:after="120" w:line="216" w:lineRule="auto"/>
        <w:ind w:left="-567" w:right="-567"/>
        <w:jc w:val="center"/>
        <w:rPr>
          <w:rFonts w:ascii="Traditional Arabic" w:eastAsia="Times New Roman" w:hAnsi="Times New Roman" w:cs="mohammad bold art 1"/>
          <w:rtl/>
        </w:rPr>
      </w:pPr>
      <w:r w:rsidRPr="007B6F21">
        <w:rPr>
          <w:rFonts w:ascii="Traditional Arabic" w:eastAsia="Times New Roman" w:hAnsi="Times New Roman" w:cs="mohammad bold art 1" w:hint="cs"/>
          <w:rtl/>
        </w:rPr>
        <w:t>بحث</w:t>
      </w:r>
      <w:r w:rsidRPr="007B6F21">
        <w:rPr>
          <w:rFonts w:ascii="Traditional Arabic" w:eastAsia="Times New Roman" w:hAnsi="Times New Roman" w:cs="mohammad bold art 1"/>
          <w:rtl/>
        </w:rPr>
        <w:t xml:space="preserve"> مقدم للحصول على  درجة دكتوراه</w:t>
      </w:r>
      <w:r w:rsidRPr="007B6F21">
        <w:rPr>
          <w:rFonts w:ascii="Traditional Arabic" w:eastAsia="Times New Roman" w:hAnsi="Times New Roman" w:cs="mohammad bold art 1" w:hint="cs"/>
          <w:rtl/>
        </w:rPr>
        <w:t xml:space="preserve"> الفلسفة في التّربية </w:t>
      </w:r>
    </w:p>
    <w:p w:rsidR="008C46BC" w:rsidRPr="007B6F21" w:rsidRDefault="008C46BC" w:rsidP="008C46BC">
      <w:pPr>
        <w:spacing w:before="120" w:after="120" w:line="216" w:lineRule="auto"/>
        <w:ind w:left="-567" w:right="-567"/>
        <w:jc w:val="center"/>
        <w:rPr>
          <w:rFonts w:ascii="Traditional Arabic" w:eastAsia="Times New Roman" w:hAnsi="Times New Roman" w:cs="mohammad bold art 1"/>
          <w:rtl/>
        </w:rPr>
      </w:pPr>
      <w:r w:rsidRPr="007B6F21">
        <w:rPr>
          <w:rFonts w:ascii="Traditional Arabic" w:eastAsia="Times New Roman" w:hAnsi="Times New Roman" w:cs="mohammad bold art 1"/>
          <w:rtl/>
        </w:rPr>
        <w:t>تخصص المناهج وطرق تدريس اللّغة العربيّة</w:t>
      </w:r>
    </w:p>
    <w:p w:rsidR="008C46BC" w:rsidRDefault="008C46BC" w:rsidP="008C46BC">
      <w:pPr>
        <w:spacing w:after="0" w:line="240" w:lineRule="auto"/>
        <w:jc w:val="center"/>
        <w:rPr>
          <w:rFonts w:ascii="(AH) Manal Bold" w:eastAsia="Times New Roman" w:hAnsi="(AH) Manal Bold" w:cs="(AH) Manal Bold"/>
          <w:sz w:val="36"/>
          <w:szCs w:val="36"/>
          <w:rtl/>
          <w:lang w:bidi="ar-EG"/>
        </w:rPr>
      </w:pPr>
    </w:p>
    <w:p w:rsidR="008C46BC" w:rsidRDefault="008C46BC" w:rsidP="008C46BC">
      <w:pPr>
        <w:spacing w:after="0" w:line="240" w:lineRule="auto"/>
        <w:jc w:val="center"/>
        <w:rPr>
          <w:rFonts w:ascii="(AH) Manal Bold" w:eastAsia="Times New Roman" w:hAnsi="(AH) Manal Bold" w:cs="(AH) Manal Bold"/>
          <w:sz w:val="36"/>
          <w:szCs w:val="36"/>
          <w:lang w:bidi="ar-EG"/>
        </w:rPr>
      </w:pPr>
      <w:r>
        <w:rPr>
          <w:rFonts w:ascii="(AH) Manal Bold" w:eastAsia="Times New Roman" w:hAnsi="(AH) Manal Bold" w:cs="(AH) Manal Bold"/>
          <w:sz w:val="36"/>
          <w:szCs w:val="36"/>
          <w:rtl/>
          <w:lang w:bidi="ar-EG"/>
        </w:rPr>
        <w:t>إعداد الباحث</w:t>
      </w:r>
    </w:p>
    <w:p w:rsidR="008C46BC" w:rsidRPr="00544C62" w:rsidRDefault="008C46BC" w:rsidP="008C46BC">
      <w:pPr>
        <w:spacing w:after="0" w:line="240" w:lineRule="auto"/>
        <w:jc w:val="center"/>
        <w:rPr>
          <w:rFonts w:ascii="Times New Roman" w:eastAsia="Times New Roman" w:hAnsi="Times New Roman" w:cs="mohammad bold art 1"/>
          <w:sz w:val="30"/>
          <w:szCs w:val="30"/>
          <w:rtl/>
        </w:rPr>
      </w:pPr>
      <w:r w:rsidRPr="00544C62">
        <w:rPr>
          <w:rFonts w:ascii="Times New Roman" w:eastAsia="Times New Roman" w:hAnsi="Times New Roman" w:cs="mohammad bold art 1" w:hint="cs"/>
          <w:sz w:val="30"/>
          <w:szCs w:val="30"/>
          <w:rtl/>
        </w:rPr>
        <w:t xml:space="preserve">عبد الله مفلح موسى </w:t>
      </w:r>
      <w:proofErr w:type="spellStart"/>
      <w:r w:rsidRPr="00544C62">
        <w:rPr>
          <w:rFonts w:ascii="Times New Roman" w:eastAsia="Times New Roman" w:hAnsi="Times New Roman" w:cs="mohammad bold art 1" w:hint="cs"/>
          <w:sz w:val="30"/>
          <w:szCs w:val="30"/>
          <w:rtl/>
        </w:rPr>
        <w:t>عسيكر</w:t>
      </w:r>
      <w:proofErr w:type="spellEnd"/>
      <w:r w:rsidRPr="00544C62">
        <w:rPr>
          <w:rFonts w:ascii="Times New Roman" w:eastAsia="Times New Roman" w:hAnsi="Times New Roman" w:cs="mohammad bold art 1" w:hint="cs"/>
          <w:sz w:val="30"/>
          <w:szCs w:val="30"/>
          <w:rtl/>
        </w:rPr>
        <w:t xml:space="preserve"> مرزوق المطيري</w:t>
      </w:r>
    </w:p>
    <w:p w:rsidR="008C46BC" w:rsidRPr="00EA1093" w:rsidRDefault="008C46BC" w:rsidP="008C46BC">
      <w:pPr>
        <w:spacing w:after="0" w:line="228" w:lineRule="auto"/>
        <w:jc w:val="center"/>
        <w:rPr>
          <w:rFonts w:ascii="(AH) Manal Light" w:eastAsia="Times New Roman" w:hAnsi="(AH) Manal Light" w:cs="(AH) Manal Light"/>
          <w:sz w:val="28"/>
          <w:szCs w:val="28"/>
          <w:lang w:eastAsia="ar-SA" w:bidi="ar-EG"/>
        </w:rPr>
      </w:pPr>
      <w:r w:rsidRPr="00EA1093">
        <w:rPr>
          <w:rFonts w:ascii="(AH) Manal Light" w:eastAsia="Times New Roman" w:hAnsi="(AH) Manal Light" w:cs="(AH) Manal Light"/>
          <w:sz w:val="28"/>
          <w:szCs w:val="28"/>
          <w:rtl/>
          <w:lang w:eastAsia="ar-SA" w:bidi="ar-EG"/>
        </w:rPr>
        <w:t>رئيس قسم اللّغة العربيّة بمدرسة الحسن بن الهيثم المتوسّطة للبنين</w:t>
      </w:r>
    </w:p>
    <w:p w:rsidR="008C46BC" w:rsidRDefault="008C46BC" w:rsidP="008C46BC">
      <w:pPr>
        <w:spacing w:after="0" w:line="228" w:lineRule="auto"/>
        <w:jc w:val="center"/>
        <w:rPr>
          <w:rFonts w:ascii="(AH) Manal Light" w:eastAsia="Times New Roman" w:hAnsi="(AH) Manal Light" w:cs="(AH) Manal Light"/>
          <w:sz w:val="38"/>
          <w:szCs w:val="38"/>
          <w:rtl/>
          <w:lang w:eastAsia="ar-SA" w:bidi="ar-EG"/>
        </w:rPr>
      </w:pPr>
      <w:r w:rsidRPr="00EA1093">
        <w:rPr>
          <w:rFonts w:ascii="(AH) Manal Light" w:eastAsia="Times New Roman" w:hAnsi="(AH) Manal Light" w:cs="(AH) Manal Light" w:hint="cs"/>
          <w:sz w:val="28"/>
          <w:szCs w:val="28"/>
          <w:rtl/>
          <w:lang w:eastAsia="ar-SA" w:bidi="ar-EG"/>
        </w:rPr>
        <w:t>الإدارة العامة لمنطقة مبارك الكبير التعليمية بدولة الكويت</w:t>
      </w:r>
    </w:p>
    <w:p w:rsidR="008C46BC" w:rsidRPr="007B6F21" w:rsidRDefault="008C46BC" w:rsidP="008C46BC">
      <w:pPr>
        <w:spacing w:after="0" w:line="230" w:lineRule="auto"/>
        <w:rPr>
          <w:rFonts w:ascii="Simplified Arabic" w:eastAsia="Times New Roman" w:hAnsi="Simplified Arabic" w:cs="Simplified Arabic"/>
          <w:b/>
          <w:bCs/>
          <w:sz w:val="20"/>
          <w:szCs w:val="20"/>
          <w:rtl/>
          <w:lang w:eastAsia="ar-SA"/>
        </w:rPr>
      </w:pPr>
    </w:p>
    <w:tbl>
      <w:tblPr>
        <w:bidiVisual/>
        <w:tblW w:w="6996" w:type="dxa"/>
        <w:jc w:val="center"/>
        <w:tblLayout w:type="fixed"/>
        <w:tblLook w:val="01E0" w:firstRow="1" w:lastRow="1" w:firstColumn="1" w:lastColumn="1" w:noHBand="0" w:noVBand="0"/>
      </w:tblPr>
      <w:tblGrid>
        <w:gridCol w:w="3175"/>
        <w:gridCol w:w="642"/>
        <w:gridCol w:w="3179"/>
      </w:tblGrid>
      <w:tr w:rsidR="008C46BC" w:rsidRPr="00BE2904" w:rsidTr="005A4D88">
        <w:trPr>
          <w:trHeight w:val="1729"/>
          <w:jc w:val="center"/>
        </w:trPr>
        <w:tc>
          <w:tcPr>
            <w:tcW w:w="3175" w:type="dxa"/>
          </w:tcPr>
          <w:p w:rsidR="008C46BC" w:rsidRPr="00BE2904" w:rsidRDefault="008C46BC" w:rsidP="005A4D88">
            <w:pPr>
              <w:spacing w:after="0" w:line="204" w:lineRule="auto"/>
              <w:jc w:val="center"/>
              <w:rPr>
                <w:rFonts w:ascii="Sakkal Majalla" w:eastAsia="Times New Roman" w:hAnsi="Sakkal Majalla" w:cs="Sakkal Majalla"/>
                <w:b/>
                <w:bCs/>
                <w:sz w:val="26"/>
                <w:szCs w:val="26"/>
                <w:rtl/>
              </w:rPr>
            </w:pPr>
            <w:r w:rsidRPr="00BE2904">
              <w:rPr>
                <w:rFonts w:ascii="Sakkal Majalla" w:eastAsia="Times New Roman" w:hAnsi="Sakkal Majalla" w:cs="Sakkal Majalla"/>
                <w:b/>
                <w:bCs/>
                <w:sz w:val="26"/>
                <w:szCs w:val="26"/>
                <w:rtl/>
              </w:rPr>
              <w:t>الأستاذة الدّكتورة</w:t>
            </w:r>
          </w:p>
          <w:p w:rsidR="008C46BC" w:rsidRPr="00BE2904" w:rsidRDefault="008C46BC" w:rsidP="005A4D88">
            <w:pPr>
              <w:spacing w:after="0" w:line="204" w:lineRule="auto"/>
              <w:jc w:val="center"/>
              <w:rPr>
                <w:rFonts w:ascii="Simplified Arabic" w:eastAsia="Times New Roman" w:hAnsi="Simplified Arabic" w:cs="Simplified Arabic"/>
                <w:sz w:val="26"/>
                <w:szCs w:val="26"/>
                <w:rtl/>
                <w:lang w:eastAsia="ar-SA" w:bidi="ar-EG"/>
              </w:rPr>
            </w:pPr>
            <w:r w:rsidRPr="00BE2904">
              <w:rPr>
                <w:rFonts w:ascii="Times New Roman" w:eastAsia="Times New Roman" w:hAnsi="Times New Roman" w:cs="SKR HEAD1"/>
                <w:sz w:val="26"/>
                <w:szCs w:val="26"/>
                <w:rtl/>
              </w:rPr>
              <w:t>هدى مصطفى محمد</w:t>
            </w:r>
          </w:p>
          <w:p w:rsidR="008C46BC" w:rsidRPr="00BE2904" w:rsidRDefault="008C46BC" w:rsidP="005A4D88">
            <w:pPr>
              <w:spacing w:after="0" w:line="204" w:lineRule="auto"/>
              <w:jc w:val="center"/>
              <w:rPr>
                <w:rFonts w:ascii="Sakkal Majalla" w:eastAsia="Times New Roman" w:hAnsi="Sakkal Majalla" w:cs="Sakkal Majalla"/>
                <w:b/>
                <w:bCs/>
                <w:sz w:val="26"/>
                <w:szCs w:val="26"/>
                <w:rtl/>
              </w:rPr>
            </w:pPr>
            <w:r w:rsidRPr="00BE2904">
              <w:rPr>
                <w:rFonts w:ascii="Sakkal Majalla" w:eastAsia="Times New Roman" w:hAnsi="Sakkal Majalla" w:cs="Sakkal Majalla"/>
                <w:b/>
                <w:bCs/>
                <w:sz w:val="26"/>
                <w:szCs w:val="26"/>
                <w:rtl/>
              </w:rPr>
              <w:t>أستاذ المناهج وطرق تدريس</w:t>
            </w:r>
          </w:p>
          <w:p w:rsidR="008C46BC" w:rsidRPr="00BE2904" w:rsidRDefault="008C46BC" w:rsidP="005A4D88">
            <w:pPr>
              <w:spacing w:after="0" w:line="204" w:lineRule="auto"/>
              <w:jc w:val="center"/>
              <w:rPr>
                <w:rFonts w:ascii="Sakkal Majalla" w:eastAsia="Times New Roman" w:hAnsi="Sakkal Majalla" w:cs="Sakkal Majalla"/>
                <w:b/>
                <w:bCs/>
                <w:sz w:val="26"/>
                <w:szCs w:val="26"/>
                <w:rtl/>
              </w:rPr>
            </w:pPr>
            <w:r w:rsidRPr="00BE2904">
              <w:rPr>
                <w:rFonts w:ascii="Sakkal Majalla" w:eastAsia="Times New Roman" w:hAnsi="Sakkal Majalla" w:cs="Sakkal Majalla"/>
                <w:b/>
                <w:bCs/>
                <w:sz w:val="26"/>
                <w:szCs w:val="26"/>
                <w:rtl/>
              </w:rPr>
              <w:t xml:space="preserve">اللّغة العربيّة </w:t>
            </w:r>
          </w:p>
          <w:p w:rsidR="008C46BC" w:rsidRPr="00BE2904" w:rsidRDefault="008C46BC" w:rsidP="005A4D88">
            <w:pPr>
              <w:spacing w:after="0" w:line="204" w:lineRule="auto"/>
              <w:jc w:val="center"/>
              <w:rPr>
                <w:rFonts w:ascii="Simplified Arabic" w:eastAsia="Times New Roman" w:hAnsi="Simplified Arabic" w:cs="Simplified Arabic"/>
                <w:sz w:val="26"/>
                <w:szCs w:val="26"/>
                <w:rtl/>
                <w:lang w:eastAsia="ar-SA" w:bidi="ar-EG"/>
              </w:rPr>
            </w:pPr>
            <w:r w:rsidRPr="00BE2904">
              <w:rPr>
                <w:rFonts w:ascii="Sakkal Majalla" w:eastAsia="Times New Roman" w:hAnsi="Sakkal Majalla" w:cs="Sakkal Majalla"/>
                <w:b/>
                <w:bCs/>
                <w:sz w:val="26"/>
                <w:szCs w:val="26"/>
                <w:rtl/>
              </w:rPr>
              <w:t>كليّة التّربية - جامعة سوهاج</w:t>
            </w:r>
          </w:p>
        </w:tc>
        <w:tc>
          <w:tcPr>
            <w:tcW w:w="642" w:type="dxa"/>
          </w:tcPr>
          <w:p w:rsidR="008C46BC" w:rsidRPr="00BE2904" w:rsidRDefault="008C46BC" w:rsidP="005A4D88">
            <w:pPr>
              <w:spacing w:after="0" w:line="204" w:lineRule="auto"/>
              <w:jc w:val="center"/>
              <w:rPr>
                <w:rFonts w:ascii="Simplified Arabic" w:eastAsia="Times New Roman" w:hAnsi="Simplified Arabic" w:cs="Simplified Arabic"/>
                <w:b/>
                <w:bCs/>
                <w:sz w:val="26"/>
                <w:szCs w:val="26"/>
                <w:rtl/>
                <w:lang w:eastAsia="ar-SA" w:bidi="ar-EG"/>
              </w:rPr>
            </w:pPr>
          </w:p>
        </w:tc>
        <w:tc>
          <w:tcPr>
            <w:tcW w:w="3179" w:type="dxa"/>
          </w:tcPr>
          <w:p w:rsidR="008C46BC" w:rsidRPr="00BE2904" w:rsidRDefault="008C46BC" w:rsidP="005A4D88">
            <w:pPr>
              <w:spacing w:after="0" w:line="204" w:lineRule="auto"/>
              <w:jc w:val="center"/>
              <w:rPr>
                <w:rFonts w:ascii="Simplified Arabic" w:eastAsia="Times New Roman" w:hAnsi="Simplified Arabic" w:cs="Simplified Arabic"/>
                <w:b/>
                <w:bCs/>
                <w:sz w:val="26"/>
                <w:szCs w:val="26"/>
                <w:rtl/>
                <w:lang w:eastAsia="ar-SA" w:bidi="ar-EG"/>
              </w:rPr>
            </w:pPr>
            <w:r w:rsidRPr="00BE2904">
              <w:rPr>
                <w:rFonts w:ascii="Simplified Arabic" w:eastAsia="Times New Roman" w:hAnsi="Simplified Arabic" w:cs="Simplified Arabic"/>
                <w:b/>
                <w:bCs/>
                <w:sz w:val="26"/>
                <w:szCs w:val="26"/>
                <w:rtl/>
                <w:lang w:eastAsia="ar-SA" w:bidi="ar-EG"/>
              </w:rPr>
              <w:t xml:space="preserve"> </w:t>
            </w:r>
            <w:r w:rsidRPr="00BE2904">
              <w:rPr>
                <w:rFonts w:ascii="Sakkal Majalla" w:eastAsia="Times New Roman" w:hAnsi="Sakkal Majalla" w:cs="Sakkal Majalla" w:hint="cs"/>
                <w:b/>
                <w:bCs/>
                <w:sz w:val="26"/>
                <w:szCs w:val="26"/>
                <w:rtl/>
              </w:rPr>
              <w:t xml:space="preserve">الأستاذة </w:t>
            </w:r>
            <w:r w:rsidRPr="00BE2904">
              <w:rPr>
                <w:rFonts w:ascii="Sakkal Majalla" w:eastAsia="Times New Roman" w:hAnsi="Sakkal Majalla" w:cs="Sakkal Majalla"/>
                <w:b/>
                <w:bCs/>
                <w:sz w:val="26"/>
                <w:szCs w:val="26"/>
                <w:rtl/>
              </w:rPr>
              <w:t>الدّكتورة</w:t>
            </w:r>
          </w:p>
          <w:p w:rsidR="008C46BC" w:rsidRPr="00BE2904" w:rsidRDefault="008C46BC" w:rsidP="005A4D88">
            <w:pPr>
              <w:spacing w:after="0" w:line="204" w:lineRule="auto"/>
              <w:jc w:val="center"/>
              <w:rPr>
                <w:rFonts w:ascii="Times New Roman" w:eastAsia="Times New Roman" w:hAnsi="Times New Roman" w:cs="SKR HEAD1"/>
                <w:sz w:val="26"/>
                <w:szCs w:val="26"/>
                <w:rtl/>
              </w:rPr>
            </w:pPr>
            <w:r w:rsidRPr="00BE2904">
              <w:rPr>
                <w:rFonts w:ascii="Times New Roman" w:eastAsia="Times New Roman" w:hAnsi="Times New Roman" w:cs="SKR HEAD1"/>
                <w:sz w:val="26"/>
                <w:szCs w:val="26"/>
                <w:rtl/>
              </w:rPr>
              <w:t>سناء محمد حسن</w:t>
            </w:r>
          </w:p>
          <w:p w:rsidR="008C46BC" w:rsidRPr="00BE2904" w:rsidRDefault="008C46BC" w:rsidP="005A4D88">
            <w:pPr>
              <w:spacing w:after="0" w:line="204" w:lineRule="auto"/>
              <w:jc w:val="center"/>
              <w:rPr>
                <w:rFonts w:ascii="Sakkal Majalla" w:eastAsia="Times New Roman" w:hAnsi="Sakkal Majalla" w:cs="Sakkal Majalla"/>
                <w:b/>
                <w:bCs/>
                <w:sz w:val="26"/>
                <w:szCs w:val="26"/>
                <w:rtl/>
              </w:rPr>
            </w:pPr>
            <w:r w:rsidRPr="00BE2904">
              <w:rPr>
                <w:rFonts w:ascii="Sakkal Majalla" w:eastAsia="Times New Roman" w:hAnsi="Sakkal Majalla" w:cs="Sakkal Majalla"/>
                <w:b/>
                <w:bCs/>
                <w:sz w:val="26"/>
                <w:szCs w:val="26"/>
                <w:rtl/>
              </w:rPr>
              <w:t xml:space="preserve">أستاذ المناهج وطرق تدريس </w:t>
            </w:r>
          </w:p>
          <w:p w:rsidR="008C46BC" w:rsidRPr="00BE2904" w:rsidRDefault="008C46BC" w:rsidP="005A4D88">
            <w:pPr>
              <w:spacing w:after="0" w:line="204" w:lineRule="auto"/>
              <w:jc w:val="center"/>
              <w:rPr>
                <w:rFonts w:ascii="Sakkal Majalla" w:eastAsia="Times New Roman" w:hAnsi="Sakkal Majalla" w:cs="Sakkal Majalla"/>
                <w:b/>
                <w:bCs/>
                <w:sz w:val="26"/>
                <w:szCs w:val="26"/>
                <w:rtl/>
              </w:rPr>
            </w:pPr>
            <w:r w:rsidRPr="00BE2904">
              <w:rPr>
                <w:rFonts w:ascii="Sakkal Majalla" w:eastAsia="Times New Roman" w:hAnsi="Sakkal Majalla" w:cs="Sakkal Majalla"/>
                <w:b/>
                <w:bCs/>
                <w:sz w:val="26"/>
                <w:szCs w:val="26"/>
                <w:rtl/>
              </w:rPr>
              <w:t xml:space="preserve">اللّغة العربيّة </w:t>
            </w:r>
            <w:r w:rsidRPr="00BE2904">
              <w:rPr>
                <w:rFonts w:ascii="Sakkal Majalla" w:eastAsia="Times New Roman" w:hAnsi="Sakkal Majalla" w:cs="Sakkal Majalla" w:hint="cs"/>
                <w:b/>
                <w:bCs/>
                <w:sz w:val="26"/>
                <w:szCs w:val="26"/>
                <w:rtl/>
              </w:rPr>
              <w:t xml:space="preserve"> المتفرغ</w:t>
            </w:r>
          </w:p>
          <w:p w:rsidR="008C46BC" w:rsidRPr="00BE2904" w:rsidRDefault="008C46BC" w:rsidP="005A4D88">
            <w:pPr>
              <w:spacing w:after="0" w:line="204" w:lineRule="auto"/>
              <w:jc w:val="center"/>
              <w:rPr>
                <w:rFonts w:ascii="Simplified Arabic" w:eastAsia="Times New Roman" w:hAnsi="Simplified Arabic" w:cs="Simplified Arabic"/>
                <w:sz w:val="26"/>
                <w:szCs w:val="26"/>
                <w:rtl/>
                <w:lang w:eastAsia="ar-SA" w:bidi="ar-EG"/>
              </w:rPr>
            </w:pPr>
            <w:r w:rsidRPr="00BE2904">
              <w:rPr>
                <w:rFonts w:ascii="Sakkal Majalla" w:eastAsia="Times New Roman" w:hAnsi="Sakkal Majalla" w:cs="Sakkal Majalla"/>
                <w:b/>
                <w:bCs/>
                <w:sz w:val="26"/>
                <w:szCs w:val="26"/>
                <w:rtl/>
              </w:rPr>
              <w:t>كليّة التّربية - جامعة سوهاج</w:t>
            </w:r>
          </w:p>
        </w:tc>
      </w:tr>
    </w:tbl>
    <w:p w:rsidR="008C46BC" w:rsidRDefault="008C46BC" w:rsidP="008C46BC">
      <w:pPr>
        <w:spacing w:before="240" w:after="0" w:line="240" w:lineRule="auto"/>
        <w:jc w:val="center"/>
        <w:rPr>
          <w:rFonts w:ascii="(AH) Manal Bold" w:hAnsi="(AH) Manal Bold" w:cs="(AH) Manal Bold" w:hint="cs"/>
          <w:sz w:val="26"/>
          <w:szCs w:val="26"/>
          <w:rtl/>
          <w:lang w:bidi="ar-EG"/>
        </w:rPr>
      </w:pPr>
      <w:r>
        <w:rPr>
          <w:rFonts w:ascii="(AH) Manal Bold" w:hAnsi="(AH) Manal Bold" w:cs="(AH) Manal Bold"/>
          <w:noProof/>
          <w:sz w:val="26"/>
          <w:szCs w:val="26"/>
          <w:rtl/>
        </w:rPr>
        <mc:AlternateContent>
          <mc:Choice Requires="wps">
            <w:drawing>
              <wp:anchor distT="0" distB="0" distL="114300" distR="114300" simplePos="0" relativeHeight="251666432" behindDoc="0" locked="0" layoutInCell="1" allowOverlap="1" wp14:anchorId="08B6D7CD" wp14:editId="698177E3">
                <wp:simplePos x="0" y="0"/>
                <wp:positionH relativeFrom="column">
                  <wp:posOffset>-223256</wp:posOffset>
                </wp:positionH>
                <wp:positionV relativeFrom="paragraph">
                  <wp:posOffset>494761</wp:posOffset>
                </wp:positionV>
                <wp:extent cx="5119777" cy="944592"/>
                <wp:effectExtent l="0" t="0" r="5080" b="8255"/>
                <wp:wrapNone/>
                <wp:docPr id="1" name="مربع نص 1"/>
                <wp:cNvGraphicFramePr/>
                <a:graphic xmlns:a="http://schemas.openxmlformats.org/drawingml/2006/main">
                  <a:graphicData uri="http://schemas.microsoft.com/office/word/2010/wordprocessingShape">
                    <wps:wsp>
                      <wps:cNvSpPr txBox="1"/>
                      <wps:spPr>
                        <a:xfrm>
                          <a:off x="0" y="0"/>
                          <a:ext cx="5119777" cy="944592"/>
                        </a:xfrm>
                        <a:prstGeom prst="rect">
                          <a:avLst/>
                        </a:prstGeom>
                        <a:solidFill>
                          <a:schemeClr val="lt1"/>
                        </a:solidFill>
                        <a:ln w="6350">
                          <a:noFill/>
                        </a:ln>
                      </wps:spPr>
                      <wps:txbx>
                        <w:txbxContent>
                          <w:p w:rsidR="008C46BC" w:rsidRDefault="008C46BC" w:rsidP="008C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17.6pt;margin-top:38.95pt;width:403.15pt;height:74.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" fillcolor="white [3201]" stroked="f" strokeweight=".5pt">
                <v:textbox>
                  <w:txbxContent>
                    <w:p w:rsidR="008C46BC" w:rsidRDefault="008C46BC" w:rsidP="008C46BC"/>
                  </w:txbxContent>
                </v:textbox>
              </v:shape>
            </w:pict>
          </mc:Fallback>
        </mc:AlternateContent>
      </w:r>
      <w:r w:rsidRPr="007B6F21">
        <w:rPr>
          <w:rFonts w:ascii="(AH) Manal Bold" w:hAnsi="(AH) Manal Bold" w:cs="(AH) Manal Bold"/>
          <w:sz w:val="26"/>
          <w:szCs w:val="26"/>
          <w:rtl/>
          <w:lang w:bidi="ar-EG"/>
        </w:rPr>
        <w:t>1442 هـ/ 202</w:t>
      </w:r>
      <w:r w:rsidRPr="007B6F21">
        <w:rPr>
          <w:rFonts w:ascii="(AH) Manal Bold" w:hAnsi="(AH) Manal Bold" w:cs="(AH) Manal Bold" w:hint="cs"/>
          <w:sz w:val="26"/>
          <w:szCs w:val="26"/>
          <w:rtl/>
          <w:lang w:bidi="ar-EG"/>
        </w:rPr>
        <w:t>1</w:t>
      </w:r>
      <w:r w:rsidRPr="007B6F21">
        <w:rPr>
          <w:rFonts w:ascii="(AH) Manal Bold" w:hAnsi="(AH) Manal Bold" w:cs="(AH) Manal Bold"/>
          <w:sz w:val="26"/>
          <w:szCs w:val="26"/>
          <w:rtl/>
          <w:lang w:bidi="ar-EG"/>
        </w:rPr>
        <w:t>م</w:t>
      </w:r>
    </w:p>
    <w:p w:rsidR="008C46BC" w:rsidRDefault="008C46BC" w:rsidP="008C46BC">
      <w:pPr>
        <w:spacing w:before="240" w:after="0" w:line="240" w:lineRule="auto"/>
        <w:jc w:val="center"/>
        <w:rPr>
          <w:rFonts w:ascii="(AH) Manal Bold" w:hAnsi="(AH) Manal Bold" w:cs="(AH) Manal Bold"/>
          <w:sz w:val="26"/>
          <w:szCs w:val="26"/>
          <w:rtl/>
          <w:lang w:bidi="ar-EG"/>
        </w:rPr>
      </w:pPr>
    </w:p>
    <w:p w:rsidR="008C46BC" w:rsidRDefault="008C46BC" w:rsidP="008C46BC">
      <w:pPr>
        <w:spacing w:before="240" w:after="0" w:line="240" w:lineRule="auto"/>
        <w:jc w:val="center"/>
        <w:rPr>
          <w:rFonts w:ascii="(AH) Manal Bold" w:hAnsi="(AH) Manal Bold" w:cs="(AH) Manal Bold"/>
          <w:sz w:val="26"/>
          <w:szCs w:val="26"/>
          <w:rtl/>
          <w:lang w:bidi="ar-EG"/>
        </w:rPr>
      </w:pPr>
    </w:p>
    <w:p w:rsidR="008C46BC" w:rsidRPr="007B6F21" w:rsidRDefault="008C46BC" w:rsidP="008C46BC">
      <w:pPr>
        <w:spacing w:before="240" w:after="0" w:line="240" w:lineRule="auto"/>
        <w:jc w:val="center"/>
        <w:rPr>
          <w:rFonts w:ascii="(AH) Manal Bold" w:hAnsi="(AH) Manal Bold" w:cs="(AH) Manal Bold"/>
          <w:sz w:val="26"/>
          <w:szCs w:val="26"/>
          <w:rtl/>
          <w:lang w:bidi="ar-EG"/>
        </w:rPr>
      </w:pPr>
    </w:p>
    <w:p w:rsidR="008C46BC" w:rsidRPr="007E03A8" w:rsidRDefault="008C46BC" w:rsidP="008C46BC">
      <w:pPr>
        <w:rPr>
          <w:rFonts w:cs="حمدين بولد"/>
          <w:sz w:val="32"/>
          <w:szCs w:val="32"/>
          <w:rtl/>
          <w:lang w:bidi="ar-EG"/>
        </w:rPr>
      </w:pPr>
    </w:p>
    <w:p w:rsidR="008C46BC" w:rsidRPr="007E03A8" w:rsidRDefault="008C46BC" w:rsidP="008C46BC">
      <w:pPr>
        <w:rPr>
          <w:rFonts w:cs="حمدين بولد"/>
          <w:sz w:val="32"/>
          <w:szCs w:val="32"/>
          <w:rtl/>
          <w:lang w:bidi="ar-EG"/>
        </w:rPr>
      </w:pPr>
    </w:p>
    <w:p w:rsidR="008C46BC" w:rsidRDefault="008C46BC" w:rsidP="008C46BC">
      <w:pPr>
        <w:keepNext/>
        <w:keepLines/>
        <w:spacing w:before="120" w:after="0" w:line="360" w:lineRule="auto"/>
        <w:jc w:val="center"/>
        <w:outlineLvl w:val="4"/>
        <w:rPr>
          <w:rFonts w:ascii="(AH) Manal Bold" w:eastAsia="Times New Roman" w:hAnsi="(AH) Manal Bold" w:cs="(AH) Manal Bold"/>
          <w:color w:val="000000"/>
          <w:sz w:val="36"/>
          <w:szCs w:val="50"/>
        </w:rPr>
      </w:pPr>
      <w:r>
        <w:rPr>
          <w:rFonts w:ascii="(AH) Manal Bold" w:eastAsia="Times New Roman" w:hAnsi="(AH) Manal Bold" w:cs="(AH) Manal Bold"/>
          <w:color w:val="000000"/>
          <w:sz w:val="36"/>
          <w:szCs w:val="50"/>
          <w:rtl/>
        </w:rPr>
        <w:lastRenderedPageBreak/>
        <w:t>شكر وتقدير</w:t>
      </w:r>
    </w:p>
    <w:p w:rsidR="008C46BC" w:rsidRPr="007E03A8" w:rsidRDefault="008C46BC" w:rsidP="008C46BC">
      <w:pPr>
        <w:spacing w:before="120" w:after="0" w:line="240" w:lineRule="auto"/>
        <w:ind w:firstLine="567"/>
        <w:jc w:val="lowKashida"/>
        <w:rPr>
          <w:rFonts w:ascii="Simplified Arabic" w:eastAsia="Times New Roman" w:hAnsi="Simplified Arabic" w:cs="Simplified Arabic"/>
          <w:sz w:val="28"/>
          <w:szCs w:val="28"/>
          <w:rtl/>
          <w:lang w:bidi="ar-EG"/>
        </w:rPr>
      </w:pPr>
      <w:r w:rsidRPr="007E03A8">
        <w:rPr>
          <w:rFonts w:ascii="Simplified Arabic" w:eastAsia="Times New Roman" w:hAnsi="Simplified Arabic" w:cs="Simplified Arabic" w:hint="cs"/>
          <w:sz w:val="28"/>
          <w:szCs w:val="28"/>
          <w:rtl/>
          <w:lang w:bidi="ar-EG"/>
        </w:rPr>
        <w:t xml:space="preserve">الحمد </w:t>
      </w:r>
      <w:r>
        <w:rPr>
          <w:rFonts w:ascii="Simplified Arabic" w:eastAsia="Times New Roman" w:hAnsi="Simplified Arabic" w:cs="Simplified Arabic" w:hint="cs"/>
          <w:sz w:val="28"/>
          <w:szCs w:val="28"/>
          <w:rtl/>
          <w:lang w:bidi="ar-EG"/>
        </w:rPr>
        <w:t>لله</w:t>
      </w:r>
      <w:r w:rsidRPr="007E03A8">
        <w:rPr>
          <w:rFonts w:ascii="Simplified Arabic" w:eastAsia="Times New Roman" w:hAnsi="Simplified Arabic" w:cs="Simplified Arabic" w:hint="cs"/>
          <w:sz w:val="28"/>
          <w:szCs w:val="28"/>
          <w:rtl/>
          <w:lang w:bidi="ar-EG"/>
        </w:rPr>
        <w:t xml:space="preserve"> رب</w:t>
      </w:r>
      <w:r>
        <w:rPr>
          <w:rFonts w:ascii="Simplified Arabic" w:eastAsia="Times New Roman" w:hAnsi="Simplified Arabic" w:cs="Simplified Arabic" w:hint="cs"/>
          <w:sz w:val="28"/>
          <w:szCs w:val="28"/>
          <w:rtl/>
          <w:lang w:bidi="ar-EG"/>
        </w:rPr>
        <w:t>ّ</w:t>
      </w:r>
      <w:r w:rsidRPr="007E03A8">
        <w:rPr>
          <w:rFonts w:ascii="Simplified Arabic" w:eastAsia="Times New Roman" w:hAnsi="Simplified Arabic" w:cs="Simplified Arabic" w:hint="cs"/>
          <w:sz w:val="28"/>
          <w:szCs w:val="28"/>
          <w:rtl/>
          <w:lang w:bidi="ar-EG"/>
        </w:rPr>
        <w:t xml:space="preserve"> العالمين، الحمد </w:t>
      </w:r>
      <w:r>
        <w:rPr>
          <w:rFonts w:ascii="Simplified Arabic" w:eastAsia="Times New Roman" w:hAnsi="Simplified Arabic" w:cs="Simplified Arabic" w:hint="cs"/>
          <w:sz w:val="28"/>
          <w:szCs w:val="28"/>
          <w:rtl/>
          <w:lang w:bidi="ar-EG"/>
        </w:rPr>
        <w:t>لله</w:t>
      </w:r>
      <w:r w:rsidRPr="007E03A8">
        <w:rPr>
          <w:rFonts w:ascii="Simplified Arabic" w:eastAsia="Times New Roman" w:hAnsi="Simplified Arabic" w:cs="Simplified Arabic" w:hint="cs"/>
          <w:sz w:val="28"/>
          <w:szCs w:val="28"/>
          <w:rtl/>
          <w:lang w:bidi="ar-EG"/>
        </w:rPr>
        <w:t xml:space="preserve"> </w:t>
      </w:r>
      <w:r>
        <w:rPr>
          <w:rFonts w:ascii="Simplified Arabic" w:eastAsia="Times New Roman" w:hAnsi="Simplified Arabic" w:cs="Simplified Arabic" w:hint="cs"/>
          <w:sz w:val="28"/>
          <w:szCs w:val="28"/>
          <w:rtl/>
          <w:lang w:bidi="ar-EG"/>
        </w:rPr>
        <w:t>الذي</w:t>
      </w:r>
      <w:r w:rsidRPr="007E03A8">
        <w:rPr>
          <w:rFonts w:ascii="Simplified Arabic" w:eastAsia="Times New Roman" w:hAnsi="Simplified Arabic" w:cs="Simplified Arabic" w:hint="cs"/>
          <w:sz w:val="28"/>
          <w:szCs w:val="28"/>
          <w:rtl/>
          <w:lang w:bidi="ar-EG"/>
        </w:rPr>
        <w:t xml:space="preserve"> هدانا لهذا وما كن</w:t>
      </w:r>
      <w:r>
        <w:rPr>
          <w:rFonts w:ascii="Simplified Arabic" w:eastAsia="Times New Roman" w:hAnsi="Simplified Arabic" w:cs="Simplified Arabic" w:hint="cs"/>
          <w:sz w:val="28"/>
          <w:szCs w:val="28"/>
          <w:rtl/>
          <w:lang w:bidi="ar-EG"/>
        </w:rPr>
        <w:t>ّ</w:t>
      </w:r>
      <w:r w:rsidRPr="007E03A8">
        <w:rPr>
          <w:rFonts w:ascii="Simplified Arabic" w:eastAsia="Times New Roman" w:hAnsi="Simplified Arabic" w:cs="Simplified Arabic" w:hint="cs"/>
          <w:sz w:val="28"/>
          <w:szCs w:val="28"/>
          <w:rtl/>
          <w:lang w:bidi="ar-EG"/>
        </w:rPr>
        <w:t xml:space="preserve">ا </w:t>
      </w:r>
      <w:r>
        <w:rPr>
          <w:rFonts w:ascii="Simplified Arabic" w:eastAsia="Times New Roman" w:hAnsi="Simplified Arabic" w:cs="Simplified Arabic" w:hint="cs"/>
          <w:sz w:val="28"/>
          <w:szCs w:val="28"/>
          <w:rtl/>
          <w:lang w:bidi="ar-EG"/>
        </w:rPr>
        <w:t>لنهتدي</w:t>
      </w:r>
      <w:r w:rsidRPr="007E03A8">
        <w:rPr>
          <w:rFonts w:ascii="Simplified Arabic" w:eastAsia="Times New Roman" w:hAnsi="Simplified Arabic" w:cs="Simplified Arabic" w:hint="cs"/>
          <w:sz w:val="28"/>
          <w:szCs w:val="28"/>
          <w:rtl/>
          <w:lang w:bidi="ar-EG"/>
        </w:rPr>
        <w:t xml:space="preserve"> لولا أن هدانا الله، </w:t>
      </w:r>
      <w:proofErr w:type="spellStart"/>
      <w:r w:rsidRPr="007E03A8">
        <w:rPr>
          <w:rFonts w:ascii="Simplified Arabic" w:eastAsia="Times New Roman" w:hAnsi="Simplified Arabic" w:cs="Simplified Arabic" w:hint="cs"/>
          <w:sz w:val="28"/>
          <w:szCs w:val="28"/>
          <w:rtl/>
          <w:lang w:bidi="ar-EG"/>
        </w:rPr>
        <w:t>فيارب</w:t>
      </w:r>
      <w:r>
        <w:rPr>
          <w:rFonts w:ascii="Simplified Arabic" w:eastAsia="Times New Roman" w:hAnsi="Simplified Arabic" w:cs="Simplified Arabic" w:hint="cs"/>
          <w:sz w:val="28"/>
          <w:szCs w:val="28"/>
          <w:rtl/>
          <w:lang w:bidi="ar-EG"/>
        </w:rPr>
        <w:t>ّ</w:t>
      </w:r>
      <w:proofErr w:type="spellEnd"/>
      <w:r w:rsidRPr="007E03A8">
        <w:rPr>
          <w:rFonts w:ascii="Simplified Arabic" w:eastAsia="Times New Roman" w:hAnsi="Simplified Arabic" w:cs="Simplified Arabic" w:hint="cs"/>
          <w:sz w:val="28"/>
          <w:szCs w:val="28"/>
          <w:rtl/>
          <w:lang w:bidi="ar-EG"/>
        </w:rPr>
        <w:t xml:space="preserve"> لك الحمد كما ينبغ</w:t>
      </w:r>
      <w:r>
        <w:rPr>
          <w:rFonts w:ascii="Simplified Arabic" w:eastAsia="Times New Roman" w:hAnsi="Simplified Arabic" w:cs="Simplified Arabic" w:hint="cs"/>
          <w:sz w:val="28"/>
          <w:szCs w:val="28"/>
          <w:rtl/>
          <w:lang w:bidi="ar-EG"/>
        </w:rPr>
        <w:t>ي</w:t>
      </w:r>
      <w:r w:rsidRPr="007E03A8">
        <w:rPr>
          <w:rFonts w:ascii="Simplified Arabic" w:eastAsia="Times New Roman" w:hAnsi="Simplified Arabic" w:cs="Simplified Arabic" w:hint="cs"/>
          <w:sz w:val="28"/>
          <w:szCs w:val="28"/>
          <w:rtl/>
          <w:lang w:bidi="ar-EG"/>
        </w:rPr>
        <w:t xml:space="preserve"> لجلال وجهك وعظيم سلطانك، وأصل</w:t>
      </w:r>
      <w:r>
        <w:rPr>
          <w:rFonts w:ascii="Simplified Arabic" w:eastAsia="Times New Roman" w:hAnsi="Simplified Arabic" w:cs="Simplified Arabic" w:hint="cs"/>
          <w:sz w:val="28"/>
          <w:szCs w:val="28"/>
          <w:rtl/>
          <w:lang w:bidi="ar-EG"/>
        </w:rPr>
        <w:t>ي</w:t>
      </w:r>
      <w:r w:rsidRPr="007E03A8">
        <w:rPr>
          <w:rFonts w:ascii="Simplified Arabic" w:eastAsia="Times New Roman" w:hAnsi="Simplified Arabic" w:cs="Simplified Arabic" w:hint="cs"/>
          <w:sz w:val="28"/>
          <w:szCs w:val="28"/>
          <w:rtl/>
          <w:lang w:bidi="ar-EG"/>
        </w:rPr>
        <w:t xml:space="preserve"> وأ</w:t>
      </w:r>
      <w:r>
        <w:rPr>
          <w:rFonts w:ascii="Simplified Arabic" w:eastAsia="Times New Roman" w:hAnsi="Simplified Arabic" w:cs="Simplified Arabic" w:hint="cs"/>
          <w:sz w:val="28"/>
          <w:szCs w:val="28"/>
          <w:rtl/>
          <w:lang w:bidi="ar-EG"/>
        </w:rPr>
        <w:t>سلّم</w:t>
      </w:r>
      <w:r w:rsidRPr="007E03A8">
        <w:rPr>
          <w:rFonts w:ascii="Simplified Arabic" w:eastAsia="Times New Roman" w:hAnsi="Simplified Arabic" w:cs="Simplified Arabic" w:hint="cs"/>
          <w:sz w:val="28"/>
          <w:szCs w:val="28"/>
          <w:rtl/>
          <w:lang w:bidi="ar-EG"/>
        </w:rPr>
        <w:t xml:space="preserve"> على </w:t>
      </w:r>
      <w:r>
        <w:rPr>
          <w:rFonts w:ascii="Simplified Arabic" w:eastAsia="Times New Roman" w:hAnsi="Simplified Arabic" w:cs="Simplified Arabic" w:hint="cs"/>
          <w:sz w:val="28"/>
          <w:szCs w:val="28"/>
          <w:rtl/>
          <w:lang w:bidi="ar-EG"/>
        </w:rPr>
        <w:t>سيّد</w:t>
      </w:r>
      <w:r w:rsidRPr="007E03A8">
        <w:rPr>
          <w:rFonts w:ascii="Simplified Arabic" w:eastAsia="Times New Roman" w:hAnsi="Simplified Arabic" w:cs="Simplified Arabic" w:hint="cs"/>
          <w:sz w:val="28"/>
          <w:szCs w:val="28"/>
          <w:rtl/>
          <w:lang w:bidi="ar-EG"/>
        </w:rPr>
        <w:t xml:space="preserve"> الخلق أجمعين </w:t>
      </w:r>
      <w:r>
        <w:rPr>
          <w:rFonts w:ascii="Simplified Arabic" w:eastAsia="Times New Roman" w:hAnsi="Simplified Arabic" w:cs="Simplified Arabic" w:hint="cs"/>
          <w:sz w:val="28"/>
          <w:szCs w:val="28"/>
          <w:rtl/>
          <w:lang w:bidi="ar-EG"/>
        </w:rPr>
        <w:t>سيّد</w:t>
      </w:r>
      <w:r w:rsidRPr="007E03A8">
        <w:rPr>
          <w:rFonts w:ascii="Simplified Arabic" w:eastAsia="Times New Roman" w:hAnsi="Simplified Arabic" w:cs="Simplified Arabic" w:hint="cs"/>
          <w:sz w:val="28"/>
          <w:szCs w:val="28"/>
          <w:rtl/>
          <w:lang w:bidi="ar-EG"/>
        </w:rPr>
        <w:t xml:space="preserve">نا محمد </w:t>
      </w:r>
      <w:r>
        <w:rPr>
          <w:rFonts w:ascii="Simplified Arabic" w:eastAsia="Times New Roman" w:hAnsi="Simplified Arabic" w:cs="Simplified Arabic" w:hint="cs"/>
          <w:sz w:val="28"/>
          <w:szCs w:val="28"/>
          <w:rtl/>
          <w:lang w:bidi="ar-EG"/>
        </w:rPr>
        <w:t>صلّى</w:t>
      </w:r>
      <w:r w:rsidRPr="007E03A8">
        <w:rPr>
          <w:rFonts w:ascii="Simplified Arabic" w:eastAsia="Times New Roman" w:hAnsi="Simplified Arabic" w:cs="Simplified Arabic" w:hint="cs"/>
          <w:sz w:val="28"/>
          <w:szCs w:val="28"/>
          <w:rtl/>
          <w:lang w:bidi="ar-EG"/>
        </w:rPr>
        <w:t xml:space="preserve"> الله عليه و</w:t>
      </w:r>
      <w:r>
        <w:rPr>
          <w:rFonts w:ascii="Simplified Arabic" w:eastAsia="Times New Roman" w:hAnsi="Simplified Arabic" w:cs="Simplified Arabic" w:hint="cs"/>
          <w:sz w:val="28"/>
          <w:szCs w:val="28"/>
          <w:rtl/>
          <w:lang w:bidi="ar-EG"/>
        </w:rPr>
        <w:t>سلّم</w:t>
      </w:r>
      <w:r w:rsidRPr="007E03A8">
        <w:rPr>
          <w:rFonts w:ascii="Simplified Arabic" w:eastAsia="Times New Roman" w:hAnsi="Simplified Arabic" w:cs="Simplified Arabic" w:hint="cs"/>
          <w:sz w:val="28"/>
          <w:szCs w:val="28"/>
          <w:rtl/>
          <w:lang w:bidi="ar-EG"/>
        </w:rPr>
        <w:t xml:space="preserve"> وعلى</w:t>
      </w:r>
      <w:r>
        <w:rPr>
          <w:rFonts w:ascii="Simplified Arabic" w:eastAsia="Times New Roman" w:hAnsi="Simplified Arabic" w:cs="Simplified Arabic" w:hint="cs"/>
          <w:sz w:val="28"/>
          <w:szCs w:val="28"/>
          <w:rtl/>
          <w:lang w:bidi="ar-EG"/>
        </w:rPr>
        <w:t xml:space="preserve"> </w:t>
      </w:r>
      <w:proofErr w:type="spellStart"/>
      <w:r>
        <w:rPr>
          <w:rFonts w:ascii="Simplified Arabic" w:eastAsia="Times New Roman" w:hAnsi="Simplified Arabic" w:cs="Simplified Arabic" w:hint="cs"/>
          <w:sz w:val="28"/>
          <w:szCs w:val="28"/>
          <w:rtl/>
          <w:lang w:bidi="ar-EG"/>
        </w:rPr>
        <w:t>آله</w:t>
      </w:r>
      <w:proofErr w:type="spellEnd"/>
      <w:r w:rsidRPr="007E03A8">
        <w:rPr>
          <w:rFonts w:ascii="Simplified Arabic" w:eastAsia="Times New Roman" w:hAnsi="Simplified Arabic" w:cs="Simplified Arabic" w:hint="cs"/>
          <w:sz w:val="28"/>
          <w:szCs w:val="28"/>
          <w:rtl/>
          <w:lang w:bidi="ar-EG"/>
        </w:rPr>
        <w:t xml:space="preserve"> </w:t>
      </w:r>
      <w:r>
        <w:rPr>
          <w:rFonts w:ascii="Simplified Arabic" w:eastAsia="Times New Roman" w:hAnsi="Simplified Arabic" w:cs="Simplified Arabic" w:hint="cs"/>
          <w:sz w:val="28"/>
          <w:szCs w:val="28"/>
          <w:rtl/>
          <w:lang w:bidi="ar-EG"/>
        </w:rPr>
        <w:t>الطّيبين</w:t>
      </w:r>
      <w:r w:rsidRPr="007E03A8">
        <w:rPr>
          <w:rFonts w:ascii="Simplified Arabic" w:eastAsia="Times New Roman" w:hAnsi="Simplified Arabic" w:cs="Simplified Arabic" w:hint="cs"/>
          <w:sz w:val="28"/>
          <w:szCs w:val="28"/>
          <w:rtl/>
          <w:lang w:bidi="ar-EG"/>
        </w:rPr>
        <w:t xml:space="preserve"> وأصحابه الكرام، وبعد...</w:t>
      </w:r>
    </w:p>
    <w:p w:rsidR="008C46BC" w:rsidRPr="007E03A8" w:rsidRDefault="008C46BC" w:rsidP="008C46BC">
      <w:pPr>
        <w:spacing w:before="120" w:after="0" w:line="240" w:lineRule="auto"/>
        <w:ind w:firstLine="567"/>
        <w:jc w:val="lowKashida"/>
        <w:rPr>
          <w:rFonts w:ascii="Simplified Arabic" w:eastAsia="Times New Roman" w:hAnsi="Simplified Arabic" w:cs="Simplified Arabic"/>
          <w:sz w:val="28"/>
          <w:szCs w:val="28"/>
          <w:rtl/>
          <w:lang w:bidi="ar-EG"/>
        </w:rPr>
      </w:pPr>
      <w:r w:rsidRPr="007E03A8">
        <w:rPr>
          <w:rFonts w:ascii="Simplified Arabic" w:eastAsia="Times New Roman" w:hAnsi="Simplified Arabic" w:cs="Simplified Arabic"/>
          <w:sz w:val="28"/>
          <w:szCs w:val="28"/>
          <w:rtl/>
          <w:lang w:bidi="ar-EG"/>
        </w:rPr>
        <w:t>فإن</w:t>
      </w:r>
      <w:r>
        <w:rPr>
          <w:rFonts w:ascii="Simplified Arabic" w:eastAsia="Times New Roman" w:hAnsi="Simplified Arabic" w:cs="Simplified Arabic" w:hint="cs"/>
          <w:sz w:val="28"/>
          <w:szCs w:val="28"/>
          <w:rtl/>
          <w:lang w:bidi="ar-EG"/>
        </w:rPr>
        <w:t>ّ</w:t>
      </w:r>
      <w:r w:rsidRPr="007E03A8">
        <w:rPr>
          <w:rFonts w:ascii="Simplified Arabic" w:eastAsia="Times New Roman" w:hAnsi="Simplified Arabic" w:cs="Simplified Arabic"/>
          <w:sz w:val="28"/>
          <w:szCs w:val="28"/>
          <w:rtl/>
          <w:lang w:bidi="ar-EG"/>
        </w:rPr>
        <w:t xml:space="preserve"> من تمام </w:t>
      </w:r>
      <w:r>
        <w:rPr>
          <w:rFonts w:ascii="Simplified Arabic" w:eastAsia="Times New Roman" w:hAnsi="Simplified Arabic" w:cs="Simplified Arabic"/>
          <w:sz w:val="28"/>
          <w:szCs w:val="28"/>
          <w:rtl/>
          <w:lang w:bidi="ar-EG"/>
        </w:rPr>
        <w:t>النّعمة</w:t>
      </w:r>
      <w:r w:rsidRPr="007E03A8">
        <w:rPr>
          <w:rFonts w:ascii="Simplified Arabic" w:eastAsia="Times New Roman" w:hAnsi="Simplified Arabic" w:cs="Simplified Arabic"/>
          <w:sz w:val="28"/>
          <w:szCs w:val="28"/>
          <w:rtl/>
          <w:lang w:bidi="ar-EG"/>
        </w:rPr>
        <w:t xml:space="preserve"> شكر المنعم، فأحمد الله تعال</w:t>
      </w:r>
      <w:r>
        <w:rPr>
          <w:rFonts w:ascii="Simplified Arabic" w:eastAsia="Times New Roman" w:hAnsi="Simplified Arabic" w:cs="Simplified Arabic" w:hint="cs"/>
          <w:sz w:val="28"/>
          <w:szCs w:val="28"/>
          <w:rtl/>
          <w:lang w:bidi="ar-EG"/>
        </w:rPr>
        <w:t>ى</w:t>
      </w:r>
      <w:r w:rsidRPr="007E03A8">
        <w:rPr>
          <w:rFonts w:ascii="Simplified Arabic" w:eastAsia="Times New Roman" w:hAnsi="Simplified Arabic" w:cs="Simplified Arabic"/>
          <w:sz w:val="28"/>
          <w:szCs w:val="28"/>
          <w:rtl/>
          <w:lang w:bidi="ar-EG"/>
        </w:rPr>
        <w:t xml:space="preserve"> </w:t>
      </w:r>
      <w:r>
        <w:rPr>
          <w:rFonts w:ascii="Simplified Arabic" w:eastAsia="Times New Roman" w:hAnsi="Simplified Arabic" w:cs="Simplified Arabic"/>
          <w:sz w:val="28"/>
          <w:szCs w:val="28"/>
          <w:rtl/>
          <w:lang w:bidi="ar-EG"/>
        </w:rPr>
        <w:t>على</w:t>
      </w:r>
      <w:r w:rsidRPr="007E03A8">
        <w:rPr>
          <w:rFonts w:ascii="Simplified Arabic" w:eastAsia="Times New Roman" w:hAnsi="Simplified Arabic" w:cs="Simplified Arabic"/>
          <w:sz w:val="28"/>
          <w:szCs w:val="28"/>
          <w:rtl/>
          <w:lang w:bidi="ar-EG"/>
        </w:rPr>
        <w:t xml:space="preserve"> ما آتاني به من باب </w:t>
      </w:r>
      <w:r>
        <w:rPr>
          <w:rFonts w:ascii="Simplified Arabic" w:eastAsia="Times New Roman" w:hAnsi="Simplified Arabic" w:cs="Simplified Arabic"/>
          <w:sz w:val="28"/>
          <w:szCs w:val="28"/>
          <w:rtl/>
          <w:lang w:bidi="ar-EG"/>
        </w:rPr>
        <w:t>كلّ</w:t>
      </w:r>
      <w:r w:rsidRPr="007E03A8">
        <w:rPr>
          <w:rFonts w:ascii="Simplified Arabic" w:eastAsia="Times New Roman" w:hAnsi="Simplified Arabic" w:cs="Simplified Arabic"/>
          <w:sz w:val="28"/>
          <w:szCs w:val="28"/>
          <w:rtl/>
          <w:lang w:bidi="ar-EG"/>
        </w:rPr>
        <w:t xml:space="preserve"> طالب فضل ونعمة، وبعد أن وف</w:t>
      </w:r>
      <w:r>
        <w:rPr>
          <w:rFonts w:ascii="Simplified Arabic" w:eastAsia="Times New Roman" w:hAnsi="Simplified Arabic" w:cs="Simplified Arabic" w:hint="cs"/>
          <w:sz w:val="28"/>
          <w:szCs w:val="28"/>
          <w:rtl/>
          <w:lang w:bidi="ar-EG"/>
        </w:rPr>
        <w:t>ّ</w:t>
      </w:r>
      <w:r w:rsidRPr="007E03A8">
        <w:rPr>
          <w:rFonts w:ascii="Simplified Arabic" w:eastAsia="Times New Roman" w:hAnsi="Simplified Arabic" w:cs="Simplified Arabic"/>
          <w:sz w:val="28"/>
          <w:szCs w:val="28"/>
          <w:rtl/>
          <w:lang w:bidi="ar-EG"/>
        </w:rPr>
        <w:t xml:space="preserve">قني الله </w:t>
      </w:r>
      <w:r>
        <w:rPr>
          <w:rFonts w:ascii="Simplified Arabic" w:eastAsia="Times New Roman" w:hAnsi="Simplified Arabic" w:cs="Simplified Arabic"/>
          <w:sz w:val="28"/>
          <w:szCs w:val="28"/>
          <w:rtl/>
          <w:lang w:bidi="ar-EG"/>
        </w:rPr>
        <w:t>عزّ</w:t>
      </w:r>
      <w:r w:rsidRPr="007E03A8">
        <w:rPr>
          <w:rFonts w:ascii="Simplified Arabic" w:eastAsia="Times New Roman" w:hAnsi="Simplified Arabic" w:cs="Simplified Arabic"/>
          <w:sz w:val="28"/>
          <w:szCs w:val="28"/>
          <w:rtl/>
          <w:lang w:bidi="ar-EG"/>
        </w:rPr>
        <w:t xml:space="preserve"> وجل لإتمام هذه </w:t>
      </w:r>
      <w:r>
        <w:rPr>
          <w:rFonts w:ascii="Simplified Arabic" w:eastAsia="Times New Roman" w:hAnsi="Simplified Arabic" w:cs="Simplified Arabic"/>
          <w:sz w:val="28"/>
          <w:szCs w:val="28"/>
          <w:rtl/>
          <w:lang w:bidi="ar-EG"/>
        </w:rPr>
        <w:t>الرسّالة</w:t>
      </w:r>
      <w:r w:rsidRPr="007E03A8">
        <w:rPr>
          <w:rFonts w:ascii="Simplified Arabic" w:eastAsia="Times New Roman" w:hAnsi="Simplified Arabic" w:cs="Simplified Arabic"/>
          <w:sz w:val="28"/>
          <w:szCs w:val="28"/>
          <w:rtl/>
          <w:lang w:bidi="ar-EG"/>
        </w:rPr>
        <w:t xml:space="preserve"> لا أملك إلا أن </w:t>
      </w:r>
      <w:r>
        <w:rPr>
          <w:rFonts w:ascii="Simplified Arabic" w:eastAsia="Times New Roman" w:hAnsi="Simplified Arabic" w:cs="Simplified Arabic"/>
          <w:sz w:val="28"/>
          <w:szCs w:val="28"/>
          <w:rtl/>
          <w:lang w:bidi="ar-EG"/>
        </w:rPr>
        <w:t>أتوجّه</w:t>
      </w:r>
      <w:r w:rsidRPr="007E03A8">
        <w:rPr>
          <w:rFonts w:ascii="Simplified Arabic" w:eastAsia="Times New Roman" w:hAnsi="Simplified Arabic" w:cs="Simplified Arabic"/>
          <w:sz w:val="28"/>
          <w:szCs w:val="28"/>
          <w:rtl/>
          <w:lang w:bidi="ar-EG"/>
        </w:rPr>
        <w:t xml:space="preserve"> بخالص شكري وتقديري لكل</w:t>
      </w:r>
      <w:r>
        <w:rPr>
          <w:rFonts w:ascii="Simplified Arabic" w:eastAsia="Times New Roman" w:hAnsi="Simplified Arabic" w:cs="Simplified Arabic" w:hint="cs"/>
          <w:sz w:val="28"/>
          <w:szCs w:val="28"/>
          <w:rtl/>
          <w:lang w:bidi="ar-EG"/>
        </w:rPr>
        <w:t>ّ</w:t>
      </w:r>
      <w:r w:rsidRPr="007E03A8">
        <w:rPr>
          <w:rFonts w:ascii="Simplified Arabic" w:eastAsia="Times New Roman" w:hAnsi="Simplified Arabic" w:cs="Simplified Arabic"/>
          <w:sz w:val="28"/>
          <w:szCs w:val="28"/>
          <w:rtl/>
          <w:lang w:bidi="ar-EG"/>
        </w:rPr>
        <w:t xml:space="preserve"> يد </w:t>
      </w:r>
      <w:r>
        <w:rPr>
          <w:rFonts w:ascii="Simplified Arabic" w:eastAsia="Times New Roman" w:hAnsi="Simplified Arabic" w:cs="Simplified Arabic" w:hint="cs"/>
          <w:sz w:val="28"/>
          <w:szCs w:val="28"/>
          <w:rtl/>
          <w:lang w:bidi="ar-EG"/>
        </w:rPr>
        <w:t>اسهمت</w:t>
      </w:r>
      <w:r w:rsidRPr="007E03A8">
        <w:rPr>
          <w:rFonts w:ascii="Simplified Arabic" w:eastAsia="Times New Roman" w:hAnsi="Simplified Arabic" w:cs="Simplified Arabic"/>
          <w:sz w:val="28"/>
          <w:szCs w:val="28"/>
          <w:rtl/>
          <w:lang w:bidi="ar-EG"/>
        </w:rPr>
        <w:t xml:space="preserve"> في إنجازها، ولكل</w:t>
      </w:r>
      <w:r>
        <w:rPr>
          <w:rFonts w:ascii="Simplified Arabic" w:eastAsia="Times New Roman" w:hAnsi="Simplified Arabic" w:cs="Simplified Arabic" w:hint="cs"/>
          <w:sz w:val="28"/>
          <w:szCs w:val="28"/>
          <w:rtl/>
          <w:lang w:bidi="ar-EG"/>
        </w:rPr>
        <w:t>ّ</w:t>
      </w:r>
      <w:r w:rsidRPr="007E03A8">
        <w:rPr>
          <w:rFonts w:ascii="Simplified Arabic" w:eastAsia="Times New Roman" w:hAnsi="Simplified Arabic" w:cs="Simplified Arabic"/>
          <w:sz w:val="28"/>
          <w:szCs w:val="28"/>
          <w:rtl/>
          <w:lang w:bidi="ar-EG"/>
        </w:rPr>
        <w:t xml:space="preserve"> صاحب فكر أو رأي فتح أمامي آفاق</w:t>
      </w:r>
      <w:r>
        <w:rPr>
          <w:rFonts w:ascii="Simplified Arabic" w:eastAsia="Times New Roman" w:hAnsi="Simplified Arabic" w:cs="Simplified Arabic" w:hint="cs"/>
          <w:sz w:val="28"/>
          <w:szCs w:val="28"/>
          <w:rtl/>
          <w:lang w:bidi="ar-EG"/>
        </w:rPr>
        <w:t>ً</w:t>
      </w:r>
      <w:r w:rsidRPr="007E03A8">
        <w:rPr>
          <w:rFonts w:ascii="Simplified Arabic" w:eastAsia="Times New Roman" w:hAnsi="Simplified Arabic" w:cs="Simplified Arabic"/>
          <w:sz w:val="28"/>
          <w:szCs w:val="28"/>
          <w:rtl/>
          <w:lang w:bidi="ar-EG"/>
        </w:rPr>
        <w:t>ا ومجالات أوسع للمعرفة</w:t>
      </w:r>
      <w:r w:rsidRPr="007E03A8">
        <w:rPr>
          <w:rFonts w:ascii="Simplified Arabic" w:eastAsia="Times New Roman" w:hAnsi="Simplified Arabic" w:cs="Simplified Arabic" w:hint="cs"/>
          <w:sz w:val="28"/>
          <w:szCs w:val="28"/>
          <w:rtl/>
          <w:lang w:bidi="ar-EG"/>
        </w:rPr>
        <w:t>، وامتثال</w:t>
      </w:r>
      <w:r>
        <w:rPr>
          <w:rFonts w:ascii="Simplified Arabic" w:eastAsia="Times New Roman" w:hAnsi="Simplified Arabic" w:cs="Simplified Arabic" w:hint="cs"/>
          <w:sz w:val="28"/>
          <w:szCs w:val="28"/>
          <w:rtl/>
          <w:lang w:bidi="ar-EG"/>
        </w:rPr>
        <w:t>ً</w:t>
      </w:r>
      <w:r w:rsidRPr="007E03A8">
        <w:rPr>
          <w:rFonts w:ascii="Simplified Arabic" w:eastAsia="Times New Roman" w:hAnsi="Simplified Arabic" w:cs="Simplified Arabic" w:hint="cs"/>
          <w:sz w:val="28"/>
          <w:szCs w:val="28"/>
          <w:rtl/>
          <w:lang w:bidi="ar-EG"/>
        </w:rPr>
        <w:t>ا</w:t>
      </w:r>
      <w:r w:rsidRPr="007E03A8">
        <w:rPr>
          <w:rFonts w:ascii="Simplified Arabic" w:eastAsia="Times New Roman" w:hAnsi="Simplified Arabic" w:cs="Simplified Arabic"/>
          <w:sz w:val="28"/>
          <w:szCs w:val="28"/>
          <w:rtl/>
          <w:lang w:bidi="ar-EG"/>
        </w:rPr>
        <w:t xml:space="preserve"> </w:t>
      </w:r>
      <w:r w:rsidRPr="007E03A8">
        <w:rPr>
          <w:rFonts w:ascii="Simplified Arabic" w:eastAsia="Times New Roman" w:hAnsi="Simplified Arabic" w:cs="Simplified Arabic" w:hint="cs"/>
          <w:sz w:val="28"/>
          <w:szCs w:val="28"/>
          <w:rtl/>
          <w:lang w:bidi="ar-EG"/>
        </w:rPr>
        <w:t>لحديث</w:t>
      </w:r>
      <w:r w:rsidRPr="007E03A8">
        <w:rPr>
          <w:rFonts w:ascii="Simplified Arabic" w:eastAsia="Times New Roman" w:hAnsi="Simplified Arabic" w:cs="Simplified Arabic"/>
          <w:sz w:val="28"/>
          <w:szCs w:val="28"/>
          <w:rtl/>
          <w:lang w:bidi="ar-EG"/>
        </w:rPr>
        <w:t xml:space="preserve"> </w:t>
      </w:r>
      <w:r w:rsidRPr="007E03A8">
        <w:rPr>
          <w:rFonts w:ascii="Simplified Arabic" w:eastAsia="Times New Roman" w:hAnsi="Simplified Arabic" w:cs="Simplified Arabic" w:hint="cs"/>
          <w:sz w:val="28"/>
          <w:szCs w:val="28"/>
          <w:rtl/>
          <w:lang w:bidi="ar-EG"/>
        </w:rPr>
        <w:t>رسول</w:t>
      </w:r>
      <w:r w:rsidRPr="007E03A8">
        <w:rPr>
          <w:rFonts w:ascii="Simplified Arabic" w:eastAsia="Times New Roman" w:hAnsi="Simplified Arabic" w:cs="Simplified Arabic"/>
          <w:sz w:val="28"/>
          <w:szCs w:val="28"/>
          <w:rtl/>
          <w:lang w:bidi="ar-EG"/>
        </w:rPr>
        <w:t xml:space="preserve"> </w:t>
      </w:r>
      <w:r w:rsidRPr="007E03A8">
        <w:rPr>
          <w:rFonts w:ascii="Simplified Arabic" w:eastAsia="Times New Roman" w:hAnsi="Simplified Arabic" w:cs="Simplified Arabic" w:hint="cs"/>
          <w:sz w:val="28"/>
          <w:szCs w:val="28"/>
          <w:rtl/>
          <w:lang w:bidi="ar-EG"/>
        </w:rPr>
        <w:t>الله</w:t>
      </w:r>
      <w:r w:rsidRPr="007E03A8">
        <w:rPr>
          <w:rFonts w:ascii="Simplified Arabic" w:eastAsia="Times New Roman" w:hAnsi="Simplified Arabic" w:cs="Simplified Arabic"/>
          <w:sz w:val="28"/>
          <w:szCs w:val="28"/>
          <w:rtl/>
          <w:lang w:bidi="ar-EG"/>
        </w:rPr>
        <w:t xml:space="preserve"> </w:t>
      </w:r>
      <w:r>
        <w:rPr>
          <w:rFonts w:ascii="Simplified Arabic" w:eastAsia="Times New Roman" w:hAnsi="Simplified Arabic" w:cs="Simplified Arabic" w:hint="cs"/>
          <w:sz w:val="28"/>
          <w:szCs w:val="28"/>
          <w:rtl/>
          <w:lang w:bidi="ar-EG"/>
        </w:rPr>
        <w:t>صلّى</w:t>
      </w:r>
      <w:r w:rsidRPr="007E03A8">
        <w:rPr>
          <w:rFonts w:ascii="Simplified Arabic" w:eastAsia="Times New Roman" w:hAnsi="Simplified Arabic" w:cs="Simplified Arabic"/>
          <w:sz w:val="28"/>
          <w:szCs w:val="28"/>
          <w:rtl/>
          <w:lang w:bidi="ar-EG"/>
        </w:rPr>
        <w:t xml:space="preserve"> </w:t>
      </w:r>
      <w:r w:rsidRPr="007E03A8">
        <w:rPr>
          <w:rFonts w:ascii="Simplified Arabic" w:eastAsia="Times New Roman" w:hAnsi="Simplified Arabic" w:cs="Simplified Arabic" w:hint="cs"/>
          <w:sz w:val="28"/>
          <w:szCs w:val="28"/>
          <w:rtl/>
          <w:lang w:bidi="ar-EG"/>
        </w:rPr>
        <w:t>الله</w:t>
      </w:r>
      <w:r w:rsidRPr="007E03A8">
        <w:rPr>
          <w:rFonts w:ascii="Simplified Arabic" w:eastAsia="Times New Roman" w:hAnsi="Simplified Arabic" w:cs="Simplified Arabic"/>
          <w:sz w:val="28"/>
          <w:szCs w:val="28"/>
          <w:rtl/>
          <w:lang w:bidi="ar-EG"/>
        </w:rPr>
        <w:t xml:space="preserve"> </w:t>
      </w:r>
      <w:r w:rsidRPr="007E03A8">
        <w:rPr>
          <w:rFonts w:ascii="Simplified Arabic" w:eastAsia="Times New Roman" w:hAnsi="Simplified Arabic" w:cs="Simplified Arabic" w:hint="cs"/>
          <w:sz w:val="28"/>
          <w:szCs w:val="28"/>
          <w:rtl/>
          <w:lang w:bidi="ar-EG"/>
        </w:rPr>
        <w:t>عليه</w:t>
      </w:r>
      <w:r w:rsidRPr="007E03A8">
        <w:rPr>
          <w:rFonts w:ascii="Simplified Arabic" w:eastAsia="Times New Roman" w:hAnsi="Simplified Arabic" w:cs="Simplified Arabic"/>
          <w:sz w:val="28"/>
          <w:szCs w:val="28"/>
          <w:rtl/>
          <w:lang w:bidi="ar-EG"/>
        </w:rPr>
        <w:t xml:space="preserve"> </w:t>
      </w:r>
      <w:r w:rsidRPr="007E03A8">
        <w:rPr>
          <w:rFonts w:ascii="Simplified Arabic" w:eastAsia="Times New Roman" w:hAnsi="Simplified Arabic" w:cs="Simplified Arabic" w:hint="cs"/>
          <w:sz w:val="28"/>
          <w:szCs w:val="28"/>
          <w:rtl/>
          <w:lang w:bidi="ar-EG"/>
        </w:rPr>
        <w:t>و</w:t>
      </w:r>
      <w:r>
        <w:rPr>
          <w:rFonts w:ascii="Simplified Arabic" w:eastAsia="Times New Roman" w:hAnsi="Simplified Arabic" w:cs="Simplified Arabic" w:hint="cs"/>
          <w:sz w:val="28"/>
          <w:szCs w:val="28"/>
          <w:rtl/>
          <w:lang w:bidi="ar-EG"/>
        </w:rPr>
        <w:t>سلّم</w:t>
      </w:r>
      <w:r w:rsidRPr="007E03A8">
        <w:rPr>
          <w:rFonts w:ascii="Simplified Arabic" w:eastAsia="Times New Roman" w:hAnsi="Simplified Arabic" w:cs="Simplified Arabic"/>
          <w:sz w:val="28"/>
          <w:szCs w:val="28"/>
          <w:rtl/>
          <w:lang w:bidi="ar-EG"/>
        </w:rPr>
        <w:t xml:space="preserve"> (</w:t>
      </w:r>
      <w:r w:rsidRPr="007E03A8">
        <w:rPr>
          <w:rFonts w:ascii="Simplified Arabic" w:eastAsia="Times New Roman" w:hAnsi="Simplified Arabic" w:cs="Simplified Arabic" w:hint="cs"/>
          <w:sz w:val="28"/>
          <w:szCs w:val="28"/>
          <w:rtl/>
          <w:lang w:bidi="ar-EG"/>
        </w:rPr>
        <w:t>من</w:t>
      </w:r>
      <w:r w:rsidRPr="007E03A8">
        <w:rPr>
          <w:rFonts w:ascii="Simplified Arabic" w:eastAsia="Times New Roman" w:hAnsi="Simplified Arabic" w:cs="Simplified Arabic"/>
          <w:sz w:val="28"/>
          <w:szCs w:val="28"/>
          <w:rtl/>
          <w:lang w:bidi="ar-EG"/>
        </w:rPr>
        <w:t xml:space="preserve"> </w:t>
      </w:r>
      <w:r w:rsidRPr="007E03A8">
        <w:rPr>
          <w:rFonts w:ascii="Simplified Arabic" w:eastAsia="Times New Roman" w:hAnsi="Simplified Arabic" w:cs="Simplified Arabic" w:hint="cs"/>
          <w:sz w:val="28"/>
          <w:szCs w:val="28"/>
          <w:rtl/>
          <w:lang w:bidi="ar-EG"/>
        </w:rPr>
        <w:t>لا</w:t>
      </w:r>
      <w:r w:rsidRPr="007E03A8">
        <w:rPr>
          <w:rFonts w:ascii="Simplified Arabic" w:eastAsia="Times New Roman" w:hAnsi="Simplified Arabic" w:cs="Simplified Arabic"/>
          <w:sz w:val="28"/>
          <w:szCs w:val="28"/>
          <w:rtl/>
          <w:lang w:bidi="ar-EG"/>
        </w:rPr>
        <w:t xml:space="preserve"> </w:t>
      </w:r>
      <w:r w:rsidRPr="007E03A8">
        <w:rPr>
          <w:rFonts w:ascii="Simplified Arabic" w:eastAsia="Times New Roman" w:hAnsi="Simplified Arabic" w:cs="Simplified Arabic" w:hint="cs"/>
          <w:sz w:val="28"/>
          <w:szCs w:val="28"/>
          <w:rtl/>
          <w:lang w:bidi="ar-EG"/>
        </w:rPr>
        <w:t>يشكر</w:t>
      </w:r>
      <w:r w:rsidRPr="007E03A8">
        <w:rPr>
          <w:rFonts w:ascii="Simplified Arabic" w:eastAsia="Times New Roman" w:hAnsi="Simplified Arabic" w:cs="Simplified Arabic"/>
          <w:sz w:val="28"/>
          <w:szCs w:val="28"/>
          <w:rtl/>
          <w:lang w:bidi="ar-EG"/>
        </w:rPr>
        <w:t xml:space="preserve"> </w:t>
      </w:r>
      <w:r>
        <w:rPr>
          <w:rFonts w:ascii="Simplified Arabic" w:eastAsia="Times New Roman" w:hAnsi="Simplified Arabic" w:cs="Simplified Arabic" w:hint="cs"/>
          <w:sz w:val="28"/>
          <w:szCs w:val="28"/>
          <w:rtl/>
          <w:lang w:bidi="ar-EG"/>
        </w:rPr>
        <w:t>النّاس</w:t>
      </w:r>
      <w:r w:rsidRPr="007E03A8">
        <w:rPr>
          <w:rFonts w:ascii="Simplified Arabic" w:eastAsia="Times New Roman" w:hAnsi="Simplified Arabic" w:cs="Simplified Arabic"/>
          <w:sz w:val="28"/>
          <w:szCs w:val="28"/>
          <w:rtl/>
          <w:lang w:bidi="ar-EG"/>
        </w:rPr>
        <w:t xml:space="preserve"> </w:t>
      </w:r>
      <w:r w:rsidRPr="007E03A8">
        <w:rPr>
          <w:rFonts w:ascii="Simplified Arabic" w:eastAsia="Times New Roman" w:hAnsi="Simplified Arabic" w:cs="Simplified Arabic" w:hint="cs"/>
          <w:sz w:val="28"/>
          <w:szCs w:val="28"/>
          <w:rtl/>
          <w:lang w:bidi="ar-EG"/>
        </w:rPr>
        <w:t>لا</w:t>
      </w:r>
      <w:r w:rsidRPr="007E03A8">
        <w:rPr>
          <w:rFonts w:ascii="Simplified Arabic" w:eastAsia="Times New Roman" w:hAnsi="Simplified Arabic" w:cs="Simplified Arabic"/>
          <w:sz w:val="28"/>
          <w:szCs w:val="28"/>
          <w:rtl/>
          <w:lang w:bidi="ar-EG"/>
        </w:rPr>
        <w:t xml:space="preserve"> </w:t>
      </w:r>
      <w:r w:rsidRPr="007E03A8">
        <w:rPr>
          <w:rFonts w:ascii="Simplified Arabic" w:eastAsia="Times New Roman" w:hAnsi="Simplified Arabic" w:cs="Simplified Arabic" w:hint="cs"/>
          <w:sz w:val="28"/>
          <w:szCs w:val="28"/>
          <w:rtl/>
          <w:lang w:bidi="ar-EG"/>
        </w:rPr>
        <w:t>يشكر</w:t>
      </w:r>
      <w:r w:rsidRPr="007E03A8">
        <w:rPr>
          <w:rFonts w:ascii="Simplified Arabic" w:eastAsia="Times New Roman" w:hAnsi="Simplified Arabic" w:cs="Simplified Arabic"/>
          <w:sz w:val="28"/>
          <w:szCs w:val="28"/>
          <w:rtl/>
          <w:lang w:bidi="ar-EG"/>
        </w:rPr>
        <w:t xml:space="preserve"> </w:t>
      </w:r>
      <w:r w:rsidRPr="007E03A8">
        <w:rPr>
          <w:rFonts w:ascii="Simplified Arabic" w:eastAsia="Times New Roman" w:hAnsi="Simplified Arabic" w:cs="Simplified Arabic" w:hint="cs"/>
          <w:sz w:val="28"/>
          <w:szCs w:val="28"/>
          <w:rtl/>
          <w:lang w:bidi="ar-EG"/>
        </w:rPr>
        <w:t>الله</w:t>
      </w:r>
      <w:r w:rsidRPr="007E03A8">
        <w:rPr>
          <w:rFonts w:ascii="Simplified Arabic" w:eastAsia="Times New Roman" w:hAnsi="Simplified Arabic" w:cs="Simplified Arabic"/>
          <w:sz w:val="28"/>
          <w:szCs w:val="28"/>
          <w:rtl/>
          <w:lang w:bidi="ar-EG"/>
        </w:rPr>
        <w:t xml:space="preserve">) </w:t>
      </w:r>
      <w:r w:rsidRPr="007E03A8">
        <w:rPr>
          <w:rFonts w:ascii="Simplified Arabic" w:eastAsia="Times New Roman" w:hAnsi="Simplified Arabic" w:cs="Simplified Arabic" w:hint="cs"/>
          <w:sz w:val="28"/>
          <w:szCs w:val="28"/>
          <w:rtl/>
          <w:lang w:bidi="ar-EG"/>
        </w:rPr>
        <w:t>.</w:t>
      </w:r>
    </w:p>
    <w:p w:rsidR="008C46BC" w:rsidRPr="007E03A8" w:rsidRDefault="008C46BC" w:rsidP="008C46BC">
      <w:pPr>
        <w:spacing w:before="120" w:after="0" w:line="240" w:lineRule="auto"/>
        <w:ind w:firstLine="567"/>
        <w:jc w:val="lowKashida"/>
        <w:rPr>
          <w:rFonts w:ascii="Simplified Arabic" w:eastAsia="Times New Roman" w:hAnsi="Simplified Arabic" w:cs="Simplified Arabic"/>
          <w:sz w:val="28"/>
          <w:szCs w:val="28"/>
          <w:rtl/>
          <w:lang w:bidi="ar-EG"/>
        </w:rPr>
      </w:pPr>
      <w:r w:rsidRPr="007E03A8">
        <w:rPr>
          <w:rFonts w:ascii="Simplified Arabic" w:eastAsia="Times New Roman" w:hAnsi="Simplified Arabic" w:cs="Simplified Arabic" w:hint="cs"/>
          <w:sz w:val="28"/>
          <w:szCs w:val="28"/>
          <w:rtl/>
          <w:lang w:bidi="ar-EG"/>
        </w:rPr>
        <w:t>فإني</w:t>
      </w:r>
      <w:r w:rsidRPr="007E03A8">
        <w:rPr>
          <w:rFonts w:ascii="Simplified Arabic" w:eastAsia="Times New Roman" w:hAnsi="Simplified Arabic" w:cs="Simplified Arabic"/>
          <w:sz w:val="28"/>
          <w:szCs w:val="28"/>
          <w:rtl/>
          <w:lang w:bidi="ar-EG"/>
        </w:rPr>
        <w:t xml:space="preserve"> </w:t>
      </w:r>
      <w:r>
        <w:rPr>
          <w:rFonts w:ascii="Simplified Arabic" w:eastAsia="Times New Roman" w:hAnsi="Simplified Arabic" w:cs="Simplified Arabic" w:hint="cs"/>
          <w:sz w:val="28"/>
          <w:szCs w:val="28"/>
          <w:rtl/>
          <w:lang w:bidi="ar-EG"/>
        </w:rPr>
        <w:t>أتقدّم</w:t>
      </w:r>
      <w:r w:rsidRPr="007E03A8">
        <w:rPr>
          <w:rFonts w:ascii="Simplified Arabic" w:eastAsia="Times New Roman" w:hAnsi="Simplified Arabic" w:cs="Simplified Arabic"/>
          <w:sz w:val="28"/>
          <w:szCs w:val="28"/>
          <w:rtl/>
          <w:lang w:bidi="ar-EG"/>
        </w:rPr>
        <w:t xml:space="preserve"> </w:t>
      </w:r>
      <w:r w:rsidRPr="007E03A8">
        <w:rPr>
          <w:rFonts w:ascii="Simplified Arabic" w:eastAsia="Times New Roman" w:hAnsi="Simplified Arabic" w:cs="Simplified Arabic" w:hint="cs"/>
          <w:sz w:val="28"/>
          <w:szCs w:val="28"/>
          <w:rtl/>
          <w:lang w:bidi="ar-EG"/>
        </w:rPr>
        <w:t>بعظيم</w:t>
      </w:r>
      <w:r w:rsidRPr="007E03A8">
        <w:rPr>
          <w:rFonts w:ascii="Simplified Arabic" w:eastAsia="Times New Roman" w:hAnsi="Simplified Arabic" w:cs="Simplified Arabic"/>
          <w:sz w:val="28"/>
          <w:szCs w:val="28"/>
          <w:rtl/>
          <w:lang w:bidi="ar-EG"/>
        </w:rPr>
        <w:t xml:space="preserve"> </w:t>
      </w:r>
      <w:r w:rsidRPr="007E03A8">
        <w:rPr>
          <w:rFonts w:ascii="Simplified Arabic" w:eastAsia="Times New Roman" w:hAnsi="Simplified Arabic" w:cs="Simplified Arabic" w:hint="cs"/>
          <w:sz w:val="28"/>
          <w:szCs w:val="28"/>
          <w:rtl/>
          <w:lang w:bidi="ar-EG"/>
        </w:rPr>
        <w:t>شكري</w:t>
      </w:r>
      <w:r w:rsidRPr="007E03A8">
        <w:rPr>
          <w:rFonts w:ascii="Simplified Arabic" w:eastAsia="Times New Roman" w:hAnsi="Simplified Arabic" w:cs="Simplified Arabic"/>
          <w:sz w:val="28"/>
          <w:szCs w:val="28"/>
          <w:rtl/>
          <w:lang w:bidi="ar-EG"/>
        </w:rPr>
        <w:t xml:space="preserve"> </w:t>
      </w:r>
      <w:r w:rsidRPr="007E03A8">
        <w:rPr>
          <w:rFonts w:ascii="Simplified Arabic" w:eastAsia="Times New Roman" w:hAnsi="Simplified Arabic" w:cs="Simplified Arabic" w:hint="cs"/>
          <w:sz w:val="28"/>
          <w:szCs w:val="28"/>
          <w:rtl/>
          <w:lang w:bidi="ar-EG"/>
        </w:rPr>
        <w:t>وتقديري</w:t>
      </w:r>
      <w:r w:rsidRPr="007E03A8">
        <w:rPr>
          <w:rFonts w:ascii="Simplified Arabic" w:eastAsia="Times New Roman" w:hAnsi="Simplified Arabic" w:cs="Simplified Arabic"/>
          <w:sz w:val="28"/>
          <w:szCs w:val="28"/>
          <w:rtl/>
          <w:lang w:bidi="ar-EG"/>
        </w:rPr>
        <w:t xml:space="preserve"> </w:t>
      </w:r>
      <w:r>
        <w:rPr>
          <w:rFonts w:ascii="Simplified Arabic" w:eastAsia="Times New Roman" w:hAnsi="Simplified Arabic" w:cs="Simplified Arabic" w:hint="cs"/>
          <w:sz w:val="28"/>
          <w:szCs w:val="28"/>
          <w:rtl/>
          <w:lang w:bidi="ar-EG"/>
        </w:rPr>
        <w:t>إلى</w:t>
      </w:r>
      <w:r w:rsidRPr="007E03A8">
        <w:rPr>
          <w:rFonts w:ascii="Simplified Arabic" w:eastAsia="Times New Roman" w:hAnsi="Simplified Arabic" w:cs="Simplified Arabic"/>
          <w:sz w:val="28"/>
          <w:szCs w:val="28"/>
          <w:rtl/>
          <w:lang w:bidi="ar-EG"/>
        </w:rPr>
        <w:t xml:space="preserve"> من يستحق</w:t>
      </w:r>
      <w:r>
        <w:rPr>
          <w:rFonts w:ascii="Simplified Arabic" w:eastAsia="Times New Roman" w:hAnsi="Simplified Arabic" w:cs="Simplified Arabic" w:hint="cs"/>
          <w:sz w:val="28"/>
          <w:szCs w:val="28"/>
          <w:rtl/>
          <w:lang w:bidi="ar-EG"/>
        </w:rPr>
        <w:t>ّ</w:t>
      </w:r>
      <w:r w:rsidRPr="007E03A8">
        <w:rPr>
          <w:rFonts w:ascii="Simplified Arabic" w:eastAsia="Times New Roman" w:hAnsi="Simplified Arabic" w:cs="Simplified Arabic"/>
          <w:sz w:val="28"/>
          <w:szCs w:val="28"/>
          <w:rtl/>
          <w:lang w:bidi="ar-EG"/>
        </w:rPr>
        <w:t xml:space="preserve">ون </w:t>
      </w:r>
      <w:r>
        <w:rPr>
          <w:rFonts w:ascii="Simplified Arabic" w:eastAsia="Times New Roman" w:hAnsi="Simplified Arabic" w:cs="Simplified Arabic"/>
          <w:sz w:val="28"/>
          <w:szCs w:val="28"/>
          <w:rtl/>
          <w:lang w:bidi="ar-EG"/>
        </w:rPr>
        <w:t>الشّكر</w:t>
      </w:r>
      <w:r w:rsidRPr="007E03A8">
        <w:rPr>
          <w:rFonts w:ascii="Simplified Arabic" w:eastAsia="Times New Roman" w:hAnsi="Simplified Arabic" w:cs="Simplified Arabic"/>
          <w:sz w:val="28"/>
          <w:szCs w:val="28"/>
          <w:rtl/>
          <w:lang w:bidi="ar-EG"/>
        </w:rPr>
        <w:t xml:space="preserve"> و</w:t>
      </w:r>
      <w:r>
        <w:rPr>
          <w:rFonts w:ascii="Simplified Arabic" w:eastAsia="Times New Roman" w:hAnsi="Simplified Arabic" w:cs="Simplified Arabic"/>
          <w:sz w:val="28"/>
          <w:szCs w:val="28"/>
          <w:rtl/>
          <w:lang w:bidi="ar-EG"/>
        </w:rPr>
        <w:t>التّقدير</w:t>
      </w:r>
      <w:r w:rsidRPr="007E03A8">
        <w:rPr>
          <w:rFonts w:ascii="Simplified Arabic" w:eastAsia="Times New Roman" w:hAnsi="Simplified Arabic" w:cs="Simplified Arabic"/>
          <w:sz w:val="28"/>
          <w:szCs w:val="28"/>
          <w:rtl/>
          <w:lang w:bidi="ar-EG"/>
        </w:rPr>
        <w:t xml:space="preserve"> </w:t>
      </w:r>
      <w:r>
        <w:rPr>
          <w:rFonts w:ascii="Simplified Arabic" w:eastAsia="Times New Roman" w:hAnsi="Simplified Arabic" w:cs="Simplified Arabic"/>
          <w:sz w:val="28"/>
          <w:szCs w:val="28"/>
          <w:lang w:bidi="ar-EG"/>
        </w:rPr>
        <w:br/>
      </w:r>
      <w:r w:rsidRPr="007E03A8">
        <w:rPr>
          <w:rFonts w:ascii="Simplified Arabic" w:eastAsia="Times New Roman" w:hAnsi="Simplified Arabic" w:cs="Simplified Arabic" w:hint="cs"/>
          <w:sz w:val="28"/>
          <w:szCs w:val="28"/>
          <w:rtl/>
          <w:lang w:bidi="ar-EG"/>
        </w:rPr>
        <w:t>و</w:t>
      </w:r>
      <w:r>
        <w:rPr>
          <w:rFonts w:ascii="Simplified Arabic" w:eastAsia="Times New Roman" w:hAnsi="Simplified Arabic" w:cs="Simplified Arabic" w:hint="cs"/>
          <w:sz w:val="28"/>
          <w:szCs w:val="28"/>
          <w:rtl/>
          <w:lang w:bidi="ar-EG"/>
        </w:rPr>
        <w:t>في</w:t>
      </w:r>
      <w:r w:rsidRPr="007E03A8">
        <w:rPr>
          <w:rFonts w:ascii="Simplified Arabic" w:eastAsia="Times New Roman" w:hAnsi="Simplified Arabic" w:cs="Simplified Arabic" w:hint="cs"/>
          <w:sz w:val="28"/>
          <w:szCs w:val="28"/>
          <w:rtl/>
          <w:lang w:bidi="ar-EG"/>
        </w:rPr>
        <w:t xml:space="preserve"> مقد</w:t>
      </w:r>
      <w:r>
        <w:rPr>
          <w:rFonts w:ascii="Simplified Arabic" w:eastAsia="Times New Roman" w:hAnsi="Simplified Arabic" w:cs="Simplified Arabic" w:hint="cs"/>
          <w:sz w:val="28"/>
          <w:szCs w:val="28"/>
          <w:rtl/>
          <w:lang w:bidi="ar-EG"/>
        </w:rPr>
        <w:t>ّ</w:t>
      </w:r>
      <w:r w:rsidRPr="007E03A8">
        <w:rPr>
          <w:rFonts w:ascii="Simplified Arabic" w:eastAsia="Times New Roman" w:hAnsi="Simplified Arabic" w:cs="Simplified Arabic" w:hint="cs"/>
          <w:sz w:val="28"/>
          <w:szCs w:val="28"/>
          <w:rtl/>
          <w:lang w:bidi="ar-EG"/>
        </w:rPr>
        <w:t xml:space="preserve">متهم </w:t>
      </w:r>
      <w:r w:rsidRPr="007E03A8">
        <w:rPr>
          <w:rFonts w:ascii="Simplified Arabic" w:eastAsia="Times New Roman" w:hAnsi="Simplified Arabic" w:cs="Simplified Arabic"/>
          <w:sz w:val="28"/>
          <w:szCs w:val="28"/>
          <w:rtl/>
          <w:lang w:bidi="ar-EG"/>
        </w:rPr>
        <w:t xml:space="preserve">هيئة الإشراف </w:t>
      </w:r>
      <w:r>
        <w:rPr>
          <w:rFonts w:ascii="Simplified Arabic" w:eastAsia="Times New Roman" w:hAnsi="Simplified Arabic" w:cs="Simplified Arabic"/>
          <w:sz w:val="28"/>
          <w:szCs w:val="28"/>
          <w:rtl/>
          <w:lang w:bidi="ar-EG"/>
        </w:rPr>
        <w:t>على</w:t>
      </w:r>
      <w:r w:rsidRPr="007E03A8">
        <w:rPr>
          <w:rFonts w:ascii="Simplified Arabic" w:eastAsia="Times New Roman" w:hAnsi="Simplified Arabic" w:cs="Simplified Arabic"/>
          <w:sz w:val="28"/>
          <w:szCs w:val="28"/>
          <w:rtl/>
          <w:lang w:bidi="ar-EG"/>
        </w:rPr>
        <w:t xml:space="preserve"> هذه </w:t>
      </w:r>
      <w:r>
        <w:rPr>
          <w:rFonts w:ascii="Simplified Arabic" w:eastAsia="Times New Roman" w:hAnsi="Simplified Arabic" w:cs="Simplified Arabic"/>
          <w:sz w:val="28"/>
          <w:szCs w:val="28"/>
          <w:rtl/>
          <w:lang w:bidi="ar-EG"/>
        </w:rPr>
        <w:t>الرسّالة</w:t>
      </w:r>
      <w:r w:rsidRPr="007E03A8">
        <w:rPr>
          <w:rFonts w:ascii="Simplified Arabic" w:eastAsia="Times New Roman" w:hAnsi="Simplified Arabic" w:cs="Simplified Arabic"/>
          <w:sz w:val="28"/>
          <w:szCs w:val="28"/>
          <w:rtl/>
          <w:lang w:bidi="ar-EG"/>
        </w:rPr>
        <w:t xml:space="preserve"> </w:t>
      </w:r>
      <w:r w:rsidRPr="007E03A8">
        <w:rPr>
          <w:rFonts w:ascii="Simplified Arabic" w:eastAsia="Times New Roman" w:hAnsi="Simplified Arabic" w:cs="Simplified Arabic"/>
          <w:b/>
          <w:bCs/>
          <w:sz w:val="30"/>
          <w:szCs w:val="30"/>
          <w:rtl/>
          <w:lang w:bidi="ar-EG"/>
        </w:rPr>
        <w:t xml:space="preserve">سعادة </w:t>
      </w:r>
      <w:r>
        <w:rPr>
          <w:rFonts w:ascii="Simplified Arabic" w:eastAsia="Times New Roman" w:hAnsi="Simplified Arabic" w:cs="Simplified Arabic"/>
          <w:b/>
          <w:bCs/>
          <w:sz w:val="30"/>
          <w:szCs w:val="30"/>
          <w:rtl/>
          <w:lang w:bidi="ar-EG"/>
        </w:rPr>
        <w:t>الأستاذة</w:t>
      </w:r>
      <w:r w:rsidRPr="007E03A8">
        <w:rPr>
          <w:rFonts w:ascii="Simplified Arabic" w:eastAsia="Times New Roman" w:hAnsi="Simplified Arabic" w:cs="Simplified Arabic"/>
          <w:b/>
          <w:bCs/>
          <w:sz w:val="30"/>
          <w:szCs w:val="30"/>
          <w:rtl/>
          <w:lang w:bidi="ar-EG"/>
        </w:rPr>
        <w:t xml:space="preserve"> </w:t>
      </w:r>
      <w:r>
        <w:rPr>
          <w:rFonts w:ascii="Simplified Arabic" w:eastAsia="Times New Roman" w:hAnsi="Simplified Arabic" w:cs="Simplified Arabic"/>
          <w:b/>
          <w:bCs/>
          <w:sz w:val="30"/>
          <w:szCs w:val="30"/>
          <w:rtl/>
          <w:lang w:bidi="ar-EG"/>
        </w:rPr>
        <w:t>الدّكتور</w:t>
      </w:r>
      <w:r w:rsidRPr="007E03A8">
        <w:rPr>
          <w:rFonts w:ascii="Simplified Arabic" w:eastAsia="Times New Roman" w:hAnsi="Simplified Arabic" w:cs="Simplified Arabic" w:hint="cs"/>
          <w:b/>
          <w:bCs/>
          <w:sz w:val="30"/>
          <w:szCs w:val="30"/>
          <w:rtl/>
          <w:lang w:bidi="ar-EG"/>
        </w:rPr>
        <w:t>ة</w:t>
      </w:r>
      <w:r w:rsidRPr="007E03A8">
        <w:rPr>
          <w:rFonts w:ascii="Simplified Arabic" w:eastAsia="Times New Roman" w:hAnsi="Simplified Arabic" w:cs="Simplified Arabic"/>
          <w:b/>
          <w:bCs/>
          <w:sz w:val="30"/>
          <w:szCs w:val="30"/>
          <w:rtl/>
          <w:lang w:bidi="ar-EG"/>
        </w:rPr>
        <w:t xml:space="preserve">/ </w:t>
      </w:r>
      <w:r>
        <w:rPr>
          <w:rFonts w:ascii="Simplified Arabic" w:eastAsia="Times New Roman" w:hAnsi="Simplified Arabic" w:cs="Simplified Arabic"/>
          <w:b/>
          <w:bCs/>
          <w:sz w:val="30"/>
          <w:szCs w:val="30"/>
          <w:lang w:bidi="ar-EG"/>
        </w:rPr>
        <w:br/>
      </w:r>
      <w:r w:rsidRPr="007E03A8">
        <w:rPr>
          <w:rFonts w:ascii="Simplified Arabic" w:eastAsia="Times New Roman" w:hAnsi="Simplified Arabic" w:cs="Simplified Arabic" w:hint="cs"/>
          <w:b/>
          <w:bCs/>
          <w:sz w:val="30"/>
          <w:szCs w:val="30"/>
          <w:rtl/>
          <w:lang w:bidi="ar-EG"/>
        </w:rPr>
        <w:t xml:space="preserve">هدى </w:t>
      </w:r>
      <w:r>
        <w:rPr>
          <w:rFonts w:ascii="Simplified Arabic" w:eastAsia="Times New Roman" w:hAnsi="Simplified Arabic" w:cs="Simplified Arabic" w:hint="cs"/>
          <w:b/>
          <w:bCs/>
          <w:sz w:val="30"/>
          <w:szCs w:val="30"/>
          <w:rtl/>
          <w:lang w:bidi="ar-EG"/>
        </w:rPr>
        <w:t>مصطفى</w:t>
      </w:r>
      <w:r w:rsidRPr="007E03A8">
        <w:rPr>
          <w:rFonts w:ascii="Simplified Arabic" w:eastAsia="Times New Roman" w:hAnsi="Simplified Arabic" w:cs="Simplified Arabic" w:hint="cs"/>
          <w:b/>
          <w:bCs/>
          <w:sz w:val="30"/>
          <w:szCs w:val="30"/>
          <w:rtl/>
          <w:lang w:bidi="ar-EG"/>
        </w:rPr>
        <w:t xml:space="preserve"> محمد</w:t>
      </w:r>
      <w:r w:rsidRPr="007E03A8">
        <w:rPr>
          <w:rFonts w:ascii="Simplified Arabic" w:eastAsia="Times New Roman" w:hAnsi="Simplified Arabic" w:cs="Simplified Arabic"/>
          <w:sz w:val="28"/>
          <w:szCs w:val="28"/>
          <w:rtl/>
          <w:lang w:bidi="ar-EG"/>
        </w:rPr>
        <w:t xml:space="preserve"> </w:t>
      </w:r>
      <w:r>
        <w:rPr>
          <w:rFonts w:ascii="Simplified Arabic" w:eastAsia="Times New Roman" w:hAnsi="Simplified Arabic" w:cs="Simplified Arabic"/>
          <w:sz w:val="28"/>
          <w:szCs w:val="28"/>
          <w:rtl/>
          <w:lang w:bidi="ar-EG"/>
        </w:rPr>
        <w:t>أستاذ</w:t>
      </w:r>
      <w:r w:rsidRPr="007E03A8">
        <w:rPr>
          <w:rFonts w:ascii="Simplified Arabic" w:eastAsia="Times New Roman" w:hAnsi="Simplified Arabic" w:cs="Simplified Arabic"/>
          <w:sz w:val="28"/>
          <w:szCs w:val="28"/>
          <w:rtl/>
          <w:lang w:bidi="ar-EG"/>
        </w:rPr>
        <w:t xml:space="preserve"> المناهج وطرق تدريس </w:t>
      </w:r>
      <w:r>
        <w:rPr>
          <w:rFonts w:ascii="Simplified Arabic" w:eastAsia="Times New Roman" w:hAnsi="Simplified Arabic" w:cs="Simplified Arabic" w:hint="cs"/>
          <w:sz w:val="28"/>
          <w:szCs w:val="28"/>
          <w:rtl/>
          <w:lang w:bidi="ar-EG"/>
        </w:rPr>
        <w:t>اللّغة</w:t>
      </w:r>
      <w:r w:rsidRPr="007E03A8">
        <w:rPr>
          <w:rFonts w:ascii="Simplified Arabic" w:eastAsia="Times New Roman" w:hAnsi="Simplified Arabic" w:cs="Simplified Arabic" w:hint="cs"/>
          <w:sz w:val="28"/>
          <w:szCs w:val="28"/>
          <w:rtl/>
          <w:lang w:bidi="ar-EG"/>
        </w:rPr>
        <w:t xml:space="preserve"> </w:t>
      </w:r>
      <w:r>
        <w:rPr>
          <w:rFonts w:ascii="Simplified Arabic" w:eastAsia="Times New Roman" w:hAnsi="Simplified Arabic" w:cs="Simplified Arabic" w:hint="cs"/>
          <w:sz w:val="28"/>
          <w:szCs w:val="28"/>
          <w:rtl/>
          <w:lang w:bidi="ar-EG"/>
        </w:rPr>
        <w:t>العربيّة</w:t>
      </w:r>
      <w:r w:rsidRPr="007E03A8">
        <w:rPr>
          <w:rFonts w:ascii="Simplified Arabic" w:eastAsia="Times New Roman" w:hAnsi="Simplified Arabic" w:cs="Simplified Arabic" w:hint="cs"/>
          <w:sz w:val="28"/>
          <w:szCs w:val="28"/>
          <w:rtl/>
          <w:lang w:bidi="ar-EG"/>
        </w:rPr>
        <w:t xml:space="preserve"> </w:t>
      </w:r>
      <w:r w:rsidRPr="007E03A8">
        <w:rPr>
          <w:rFonts w:ascii="Simplified Arabic" w:eastAsia="Times New Roman" w:hAnsi="Simplified Arabic" w:cs="Simplified Arabic"/>
          <w:sz w:val="28"/>
          <w:szCs w:val="28"/>
          <w:rtl/>
          <w:lang w:bidi="ar-EG"/>
        </w:rPr>
        <w:t>ب</w:t>
      </w:r>
      <w:r>
        <w:rPr>
          <w:rFonts w:ascii="Simplified Arabic" w:eastAsia="Times New Roman" w:hAnsi="Simplified Arabic" w:cs="Simplified Arabic"/>
          <w:sz w:val="28"/>
          <w:szCs w:val="28"/>
          <w:rtl/>
          <w:lang w:bidi="ar-EG"/>
        </w:rPr>
        <w:t>كليّة</w:t>
      </w:r>
      <w:r w:rsidRPr="007E03A8">
        <w:rPr>
          <w:rFonts w:ascii="Simplified Arabic" w:eastAsia="Times New Roman" w:hAnsi="Simplified Arabic" w:cs="Simplified Arabic"/>
          <w:sz w:val="28"/>
          <w:szCs w:val="28"/>
          <w:rtl/>
          <w:lang w:bidi="ar-EG"/>
        </w:rPr>
        <w:t xml:space="preserve"> </w:t>
      </w:r>
      <w:r>
        <w:rPr>
          <w:rFonts w:ascii="Simplified Arabic" w:eastAsia="Times New Roman" w:hAnsi="Simplified Arabic" w:cs="Simplified Arabic"/>
          <w:sz w:val="28"/>
          <w:szCs w:val="28"/>
          <w:rtl/>
          <w:lang w:bidi="ar-EG"/>
        </w:rPr>
        <w:t>التّربية</w:t>
      </w:r>
      <w:r w:rsidRPr="007E03A8">
        <w:rPr>
          <w:rFonts w:ascii="Simplified Arabic" w:eastAsia="Times New Roman" w:hAnsi="Simplified Arabic" w:cs="Simplified Arabic"/>
          <w:sz w:val="28"/>
          <w:szCs w:val="28"/>
          <w:rtl/>
          <w:lang w:bidi="ar-EG"/>
        </w:rPr>
        <w:t xml:space="preserve"> جامعة سوهاج</w:t>
      </w:r>
      <w:r w:rsidRPr="007E03A8">
        <w:rPr>
          <w:rFonts w:ascii="Times New Roman" w:eastAsia="Times New Roman" w:hAnsi="Times New Roman" w:cs="Simplified Arabic" w:hint="cs"/>
          <w:sz w:val="28"/>
          <w:szCs w:val="28"/>
          <w:rtl/>
          <w:lang w:eastAsia="ar-SA" w:bidi="ar-EG"/>
        </w:rPr>
        <w:t>، و</w:t>
      </w:r>
      <w:r>
        <w:rPr>
          <w:rFonts w:ascii="Times New Roman" w:eastAsia="Times New Roman" w:hAnsi="Times New Roman" w:cs="Times New Roman" w:hint="cs"/>
          <w:sz w:val="28"/>
          <w:szCs w:val="28"/>
          <w:rtl/>
          <w:lang w:eastAsia="ar-SA" w:bidi="ar-EG"/>
        </w:rPr>
        <w:t>الّتي</w:t>
      </w:r>
      <w:r w:rsidRPr="007E03A8">
        <w:rPr>
          <w:rFonts w:ascii="Times New Roman" w:eastAsia="Times New Roman" w:hAnsi="Times New Roman" w:cs="Simplified Arabic" w:hint="cs"/>
          <w:sz w:val="28"/>
          <w:szCs w:val="28"/>
          <w:rtl/>
          <w:lang w:eastAsia="ar-SA" w:bidi="ar-EG"/>
        </w:rPr>
        <w:t xml:space="preserve"> تفضلت مشكور</w:t>
      </w:r>
      <w:r>
        <w:rPr>
          <w:rFonts w:ascii="Times New Roman" w:eastAsia="Times New Roman" w:hAnsi="Times New Roman" w:cs="Simplified Arabic" w:hint="cs"/>
          <w:sz w:val="28"/>
          <w:szCs w:val="28"/>
          <w:rtl/>
          <w:lang w:eastAsia="ar-SA" w:bidi="ar-EG"/>
        </w:rPr>
        <w:t>ة</w:t>
      </w:r>
      <w:r w:rsidRPr="007E03A8">
        <w:rPr>
          <w:rFonts w:ascii="Times New Roman" w:eastAsia="Times New Roman" w:hAnsi="Times New Roman" w:cs="Simplified Arabic" w:hint="cs"/>
          <w:sz w:val="28"/>
          <w:szCs w:val="28"/>
          <w:rtl/>
          <w:lang w:eastAsia="ar-SA" w:bidi="ar-EG"/>
        </w:rPr>
        <w:t xml:space="preserve"> بالإشراف </w:t>
      </w:r>
      <w:r>
        <w:rPr>
          <w:rFonts w:ascii="Times New Roman" w:eastAsia="Times New Roman" w:hAnsi="Times New Roman" w:cs="Simplified Arabic" w:hint="cs"/>
          <w:sz w:val="28"/>
          <w:szCs w:val="28"/>
          <w:rtl/>
          <w:lang w:eastAsia="ar-SA" w:bidi="ar-EG"/>
        </w:rPr>
        <w:t>على</w:t>
      </w:r>
      <w:r w:rsidRPr="007E03A8">
        <w:rPr>
          <w:rFonts w:ascii="Times New Roman" w:eastAsia="Times New Roman" w:hAnsi="Times New Roman" w:cs="Simplified Arabic" w:hint="cs"/>
          <w:sz w:val="28"/>
          <w:szCs w:val="28"/>
          <w:rtl/>
          <w:lang w:eastAsia="ar-SA" w:bidi="ar-EG"/>
        </w:rPr>
        <w:t xml:space="preserve"> هذا البحث، رغم أع</w:t>
      </w:r>
      <w:r>
        <w:rPr>
          <w:rFonts w:ascii="Times New Roman" w:eastAsia="Times New Roman" w:hAnsi="Times New Roman" w:cs="Simplified Arabic" w:hint="cs"/>
          <w:sz w:val="28"/>
          <w:szCs w:val="28"/>
          <w:rtl/>
          <w:lang w:eastAsia="ar-SA" w:bidi="ar-EG"/>
        </w:rPr>
        <w:t>بائها والتزاماتها العلميّة، فأعط</w:t>
      </w:r>
      <w:r w:rsidRPr="007E03A8">
        <w:rPr>
          <w:rFonts w:ascii="Times New Roman" w:eastAsia="Times New Roman" w:hAnsi="Times New Roman" w:cs="Simplified Arabic" w:hint="cs"/>
          <w:sz w:val="28"/>
          <w:szCs w:val="28"/>
          <w:rtl/>
          <w:lang w:eastAsia="ar-SA" w:bidi="ar-EG"/>
        </w:rPr>
        <w:t>تني من وقتها وجهدها الكثير والكثير، فقد كانت</w:t>
      </w:r>
      <w:r>
        <w:rPr>
          <w:rFonts w:ascii="Times New Roman" w:eastAsia="Times New Roman" w:hAnsi="Times New Roman" w:cs="Simplified Arabic" w:hint="cs"/>
          <w:sz w:val="28"/>
          <w:szCs w:val="28"/>
          <w:rtl/>
          <w:lang w:eastAsia="ar-SA" w:bidi="ar-EG"/>
        </w:rPr>
        <w:t xml:space="preserve"> لي</w:t>
      </w:r>
      <w:r w:rsidRPr="007E03A8">
        <w:rPr>
          <w:rFonts w:ascii="Times New Roman" w:eastAsia="Times New Roman" w:hAnsi="Times New Roman" w:cs="Simplified Arabic" w:hint="cs"/>
          <w:sz w:val="28"/>
          <w:szCs w:val="28"/>
          <w:rtl/>
          <w:lang w:eastAsia="ar-SA" w:bidi="ar-EG"/>
        </w:rPr>
        <w:t xml:space="preserve"> نعم ال</w:t>
      </w:r>
      <w:r>
        <w:rPr>
          <w:rFonts w:ascii="Times New Roman" w:eastAsia="Times New Roman" w:hAnsi="Times New Roman" w:cs="Simplified Arabic" w:hint="cs"/>
          <w:sz w:val="28"/>
          <w:szCs w:val="28"/>
          <w:rtl/>
          <w:lang w:eastAsia="ar-SA" w:bidi="ar-EG"/>
        </w:rPr>
        <w:t>أستاذ</w:t>
      </w:r>
      <w:r w:rsidRPr="007E03A8">
        <w:rPr>
          <w:rFonts w:ascii="Times New Roman" w:eastAsia="Times New Roman" w:hAnsi="Times New Roman" w:cs="Simplified Arabic" w:hint="cs"/>
          <w:sz w:val="28"/>
          <w:szCs w:val="28"/>
          <w:rtl/>
          <w:lang w:eastAsia="ar-SA" w:bidi="ar-EG"/>
        </w:rPr>
        <w:t xml:space="preserve"> </w:t>
      </w:r>
      <w:r>
        <w:rPr>
          <w:rFonts w:ascii="Times New Roman" w:eastAsia="Times New Roman" w:hAnsi="Times New Roman" w:cs="Simplified Arabic" w:hint="cs"/>
          <w:sz w:val="28"/>
          <w:szCs w:val="28"/>
          <w:rtl/>
          <w:lang w:eastAsia="ar-SA" w:bidi="ar-EG"/>
        </w:rPr>
        <w:t>المعلّم</w:t>
      </w:r>
      <w:r w:rsidRPr="007E03A8">
        <w:rPr>
          <w:rFonts w:ascii="Times New Roman" w:eastAsia="Times New Roman" w:hAnsi="Times New Roman" w:cs="Simplified Arabic" w:hint="cs"/>
          <w:sz w:val="28"/>
          <w:szCs w:val="28"/>
          <w:rtl/>
          <w:lang w:eastAsia="ar-SA" w:bidi="ar-EG"/>
        </w:rPr>
        <w:t xml:space="preserve"> فجزاها الله عن</w:t>
      </w:r>
      <w:r>
        <w:rPr>
          <w:rFonts w:ascii="Times New Roman" w:eastAsia="Times New Roman" w:hAnsi="Times New Roman" w:cs="Simplified Arabic" w:hint="cs"/>
          <w:sz w:val="28"/>
          <w:szCs w:val="28"/>
          <w:rtl/>
          <w:lang w:eastAsia="ar-SA" w:bidi="ar-EG"/>
        </w:rPr>
        <w:t>ّ</w:t>
      </w:r>
      <w:r w:rsidRPr="007E03A8">
        <w:rPr>
          <w:rFonts w:ascii="Times New Roman" w:eastAsia="Times New Roman" w:hAnsi="Times New Roman" w:cs="Simplified Arabic" w:hint="cs"/>
          <w:sz w:val="28"/>
          <w:szCs w:val="28"/>
          <w:rtl/>
          <w:lang w:eastAsia="ar-SA" w:bidi="ar-EG"/>
        </w:rPr>
        <w:t>ي خي</w:t>
      </w:r>
      <w:r>
        <w:rPr>
          <w:rFonts w:ascii="Times New Roman" w:eastAsia="Times New Roman" w:hAnsi="Times New Roman" w:cs="Simplified Arabic" w:hint="cs"/>
          <w:sz w:val="28"/>
          <w:szCs w:val="28"/>
          <w:rtl/>
          <w:lang w:eastAsia="ar-SA" w:bidi="ar-EG"/>
        </w:rPr>
        <w:t>ً</w:t>
      </w:r>
      <w:r w:rsidRPr="007E03A8">
        <w:rPr>
          <w:rFonts w:ascii="Times New Roman" w:eastAsia="Times New Roman" w:hAnsi="Times New Roman" w:cs="Simplified Arabic" w:hint="cs"/>
          <w:sz w:val="28"/>
          <w:szCs w:val="28"/>
          <w:rtl/>
          <w:lang w:eastAsia="ar-SA" w:bidi="ar-EG"/>
        </w:rPr>
        <w:t>را.</w:t>
      </w:r>
    </w:p>
    <w:p w:rsidR="008C46BC" w:rsidRDefault="008C46BC" w:rsidP="008C46BC">
      <w:pPr>
        <w:spacing w:before="120" w:after="0" w:line="240" w:lineRule="auto"/>
        <w:ind w:firstLine="567"/>
        <w:jc w:val="lowKashida"/>
        <w:rPr>
          <w:rFonts w:ascii="Simplified Arabic" w:eastAsia="Times New Roman" w:hAnsi="Simplified Arabic" w:cs="Simplified Arabic"/>
          <w:sz w:val="28"/>
          <w:szCs w:val="28"/>
          <w:rtl/>
          <w:lang w:bidi="ar-EG"/>
        </w:rPr>
      </w:pPr>
      <w:r w:rsidRPr="007E03A8">
        <w:rPr>
          <w:rFonts w:ascii="Simplified Arabic" w:eastAsia="Times New Roman" w:hAnsi="Simplified Arabic" w:cs="Simplified Arabic"/>
          <w:sz w:val="28"/>
          <w:szCs w:val="28"/>
          <w:rtl/>
          <w:lang w:bidi="ar-EG"/>
        </w:rPr>
        <w:t xml:space="preserve">كما </w:t>
      </w:r>
      <w:r>
        <w:rPr>
          <w:rFonts w:ascii="Simplified Arabic" w:eastAsia="Times New Roman" w:hAnsi="Simplified Arabic" w:cs="Simplified Arabic"/>
          <w:sz w:val="28"/>
          <w:szCs w:val="28"/>
          <w:rtl/>
          <w:lang w:bidi="ar-EG"/>
        </w:rPr>
        <w:t>أتقدّم</w:t>
      </w:r>
      <w:r w:rsidRPr="007E03A8">
        <w:rPr>
          <w:rFonts w:ascii="Simplified Arabic" w:eastAsia="Times New Roman" w:hAnsi="Simplified Arabic" w:cs="Simplified Arabic"/>
          <w:sz w:val="28"/>
          <w:szCs w:val="28"/>
          <w:rtl/>
          <w:lang w:bidi="ar-EG"/>
        </w:rPr>
        <w:t xml:space="preserve"> بجـزيل </w:t>
      </w:r>
      <w:r>
        <w:rPr>
          <w:rFonts w:ascii="Simplified Arabic" w:eastAsia="Times New Roman" w:hAnsi="Simplified Arabic" w:cs="Simplified Arabic"/>
          <w:sz w:val="28"/>
          <w:szCs w:val="28"/>
          <w:rtl/>
          <w:lang w:bidi="ar-EG"/>
        </w:rPr>
        <w:t>الشّكر</w:t>
      </w:r>
      <w:r w:rsidRPr="007E03A8">
        <w:rPr>
          <w:rFonts w:ascii="Simplified Arabic" w:eastAsia="Times New Roman" w:hAnsi="Simplified Arabic" w:cs="Simplified Arabic"/>
          <w:sz w:val="28"/>
          <w:szCs w:val="28"/>
          <w:rtl/>
          <w:lang w:bidi="ar-EG"/>
        </w:rPr>
        <w:t xml:space="preserve"> والعرفان </w:t>
      </w:r>
      <w:r>
        <w:rPr>
          <w:rFonts w:ascii="Simplified Arabic" w:eastAsia="Times New Roman" w:hAnsi="Simplified Arabic" w:cs="Simplified Arabic"/>
          <w:sz w:val="28"/>
          <w:szCs w:val="28"/>
          <w:rtl/>
          <w:lang w:bidi="ar-EG"/>
        </w:rPr>
        <w:t>إلى</w:t>
      </w:r>
      <w:r w:rsidRPr="007E03A8">
        <w:rPr>
          <w:rFonts w:ascii="Simplified Arabic" w:eastAsia="Times New Roman" w:hAnsi="Simplified Arabic" w:cs="Simplified Arabic"/>
          <w:sz w:val="28"/>
          <w:szCs w:val="28"/>
          <w:rtl/>
          <w:lang w:bidi="ar-EG"/>
        </w:rPr>
        <w:t xml:space="preserve"> </w:t>
      </w:r>
      <w:r w:rsidRPr="007E03A8">
        <w:rPr>
          <w:rFonts w:ascii="Simplified Arabic" w:eastAsia="Times New Roman" w:hAnsi="Simplified Arabic" w:cs="Simplified Arabic"/>
          <w:b/>
          <w:bCs/>
          <w:sz w:val="30"/>
          <w:szCs w:val="30"/>
          <w:rtl/>
          <w:lang w:bidi="ar-EG"/>
        </w:rPr>
        <w:t xml:space="preserve">سعادة </w:t>
      </w:r>
      <w:r>
        <w:rPr>
          <w:rFonts w:ascii="Simplified Arabic" w:eastAsia="Times New Roman" w:hAnsi="Simplified Arabic" w:cs="Simplified Arabic"/>
          <w:b/>
          <w:bCs/>
          <w:sz w:val="30"/>
          <w:szCs w:val="30"/>
          <w:rtl/>
          <w:lang w:bidi="ar-EG"/>
        </w:rPr>
        <w:t>الأستاذة</w:t>
      </w:r>
      <w:r w:rsidRPr="007E03A8">
        <w:rPr>
          <w:rFonts w:ascii="Simplified Arabic" w:eastAsia="Times New Roman" w:hAnsi="Simplified Arabic" w:cs="Simplified Arabic"/>
          <w:b/>
          <w:bCs/>
          <w:sz w:val="30"/>
          <w:szCs w:val="30"/>
          <w:rtl/>
          <w:lang w:bidi="ar-EG"/>
        </w:rPr>
        <w:t xml:space="preserve"> </w:t>
      </w:r>
      <w:r>
        <w:rPr>
          <w:rFonts w:ascii="Simplified Arabic" w:eastAsia="Times New Roman" w:hAnsi="Simplified Arabic" w:cs="Simplified Arabic"/>
          <w:b/>
          <w:bCs/>
          <w:sz w:val="30"/>
          <w:szCs w:val="30"/>
          <w:rtl/>
          <w:lang w:bidi="ar-EG"/>
        </w:rPr>
        <w:t>الدّكتور</w:t>
      </w:r>
      <w:r w:rsidRPr="007E03A8">
        <w:rPr>
          <w:rFonts w:ascii="Simplified Arabic" w:eastAsia="Times New Roman" w:hAnsi="Simplified Arabic" w:cs="Simplified Arabic" w:hint="cs"/>
          <w:b/>
          <w:bCs/>
          <w:sz w:val="30"/>
          <w:szCs w:val="30"/>
          <w:rtl/>
          <w:lang w:bidi="ar-EG"/>
        </w:rPr>
        <w:t>ة</w:t>
      </w:r>
      <w:r w:rsidRPr="007E03A8">
        <w:rPr>
          <w:rFonts w:ascii="Simplified Arabic" w:eastAsia="Times New Roman" w:hAnsi="Simplified Arabic" w:cs="Simplified Arabic"/>
          <w:b/>
          <w:bCs/>
          <w:sz w:val="30"/>
          <w:szCs w:val="30"/>
          <w:rtl/>
          <w:lang w:bidi="ar-EG"/>
        </w:rPr>
        <w:t xml:space="preserve">/ </w:t>
      </w:r>
      <w:r>
        <w:rPr>
          <w:rFonts w:ascii="Simplified Arabic" w:eastAsia="Times New Roman" w:hAnsi="Simplified Arabic" w:cs="Simplified Arabic"/>
          <w:b/>
          <w:bCs/>
          <w:sz w:val="30"/>
          <w:szCs w:val="30"/>
          <w:lang w:bidi="ar-EG"/>
        </w:rPr>
        <w:br/>
      </w:r>
      <w:r w:rsidRPr="007E03A8">
        <w:rPr>
          <w:rFonts w:ascii="Simplified Arabic" w:eastAsia="Times New Roman" w:hAnsi="Simplified Arabic" w:cs="Simplified Arabic" w:hint="cs"/>
          <w:b/>
          <w:bCs/>
          <w:sz w:val="30"/>
          <w:szCs w:val="30"/>
          <w:rtl/>
          <w:lang w:bidi="ar-EG"/>
        </w:rPr>
        <w:t>سناء محمد حسن</w:t>
      </w:r>
      <w:r w:rsidRPr="007E03A8">
        <w:rPr>
          <w:rFonts w:ascii="Simplified Arabic" w:eastAsia="Times New Roman" w:hAnsi="Simplified Arabic" w:cs="Simplified Arabic"/>
          <w:b/>
          <w:bCs/>
          <w:sz w:val="28"/>
          <w:szCs w:val="28"/>
          <w:rtl/>
          <w:lang w:bidi="ar-EG"/>
        </w:rPr>
        <w:t xml:space="preserve">  </w:t>
      </w:r>
      <w:r>
        <w:rPr>
          <w:rFonts w:ascii="Simplified Arabic" w:eastAsia="Times New Roman" w:hAnsi="Simplified Arabic" w:cs="Simplified Arabic"/>
          <w:sz w:val="28"/>
          <w:szCs w:val="28"/>
          <w:rtl/>
          <w:lang w:bidi="ar-EG"/>
        </w:rPr>
        <w:t>أستاذ</w:t>
      </w:r>
      <w:r w:rsidRPr="007E03A8">
        <w:rPr>
          <w:rFonts w:ascii="Simplified Arabic" w:eastAsia="Times New Roman" w:hAnsi="Simplified Arabic" w:cs="Simplified Arabic"/>
          <w:sz w:val="28"/>
          <w:szCs w:val="28"/>
          <w:rtl/>
          <w:lang w:bidi="ar-EG"/>
        </w:rPr>
        <w:t xml:space="preserve"> المناهج وطرق تدريس </w:t>
      </w:r>
      <w:r>
        <w:rPr>
          <w:rFonts w:ascii="Simplified Arabic" w:eastAsia="Times New Roman" w:hAnsi="Simplified Arabic" w:cs="Simplified Arabic" w:hint="cs"/>
          <w:sz w:val="28"/>
          <w:szCs w:val="28"/>
          <w:rtl/>
          <w:lang w:bidi="ar-EG"/>
        </w:rPr>
        <w:t>اللّغة</w:t>
      </w:r>
      <w:r w:rsidRPr="007E03A8">
        <w:rPr>
          <w:rFonts w:ascii="Simplified Arabic" w:eastAsia="Times New Roman" w:hAnsi="Simplified Arabic" w:cs="Simplified Arabic" w:hint="cs"/>
          <w:sz w:val="28"/>
          <w:szCs w:val="28"/>
          <w:rtl/>
          <w:lang w:bidi="ar-EG"/>
        </w:rPr>
        <w:t xml:space="preserve"> </w:t>
      </w:r>
      <w:r>
        <w:rPr>
          <w:rFonts w:ascii="Simplified Arabic" w:eastAsia="Times New Roman" w:hAnsi="Simplified Arabic" w:cs="Simplified Arabic" w:hint="cs"/>
          <w:sz w:val="28"/>
          <w:szCs w:val="28"/>
          <w:rtl/>
          <w:lang w:bidi="ar-EG"/>
        </w:rPr>
        <w:t>العربيّة</w:t>
      </w:r>
      <w:r w:rsidRPr="007E03A8">
        <w:rPr>
          <w:rFonts w:ascii="Simplified Arabic" w:eastAsia="Times New Roman" w:hAnsi="Simplified Arabic" w:cs="Simplified Arabic" w:hint="cs"/>
          <w:sz w:val="28"/>
          <w:szCs w:val="28"/>
          <w:rtl/>
          <w:lang w:bidi="ar-EG"/>
        </w:rPr>
        <w:t xml:space="preserve"> ب</w:t>
      </w:r>
      <w:r>
        <w:rPr>
          <w:rFonts w:ascii="Simplified Arabic" w:eastAsia="Times New Roman" w:hAnsi="Simplified Arabic" w:cs="Simplified Arabic"/>
          <w:sz w:val="28"/>
          <w:szCs w:val="28"/>
          <w:rtl/>
          <w:lang w:bidi="ar-EG"/>
        </w:rPr>
        <w:t>كليّة</w:t>
      </w:r>
      <w:r w:rsidRPr="007E03A8">
        <w:rPr>
          <w:rFonts w:ascii="Simplified Arabic" w:eastAsia="Times New Roman" w:hAnsi="Simplified Arabic" w:cs="Simplified Arabic"/>
          <w:sz w:val="28"/>
          <w:szCs w:val="28"/>
          <w:rtl/>
          <w:lang w:bidi="ar-EG"/>
        </w:rPr>
        <w:t xml:space="preserve"> </w:t>
      </w:r>
      <w:r>
        <w:rPr>
          <w:rFonts w:ascii="Simplified Arabic" w:eastAsia="Times New Roman" w:hAnsi="Simplified Arabic" w:cs="Simplified Arabic"/>
          <w:sz w:val="28"/>
          <w:szCs w:val="28"/>
          <w:rtl/>
          <w:lang w:bidi="ar-EG"/>
        </w:rPr>
        <w:t>التّربية</w:t>
      </w:r>
      <w:r w:rsidRPr="007E03A8">
        <w:rPr>
          <w:rFonts w:ascii="Simplified Arabic" w:eastAsia="Times New Roman" w:hAnsi="Simplified Arabic" w:cs="Simplified Arabic"/>
          <w:sz w:val="28"/>
          <w:szCs w:val="28"/>
          <w:rtl/>
          <w:lang w:bidi="ar-EG"/>
        </w:rPr>
        <w:t xml:space="preserve"> جامعة سوهاج، و</w:t>
      </w:r>
      <w:r>
        <w:rPr>
          <w:rFonts w:ascii="Simplified Arabic" w:eastAsia="Times New Roman" w:hAnsi="Simplified Arabic" w:cs="Times New Roman"/>
          <w:sz w:val="28"/>
          <w:szCs w:val="28"/>
          <w:rtl/>
          <w:lang w:bidi="ar-EG"/>
        </w:rPr>
        <w:t>الّتي</w:t>
      </w:r>
      <w:r w:rsidRPr="007E03A8">
        <w:rPr>
          <w:rFonts w:ascii="Simplified Arabic" w:eastAsia="Times New Roman" w:hAnsi="Simplified Arabic" w:cs="Simplified Arabic"/>
          <w:sz w:val="28"/>
          <w:szCs w:val="28"/>
          <w:rtl/>
          <w:lang w:bidi="ar-EG"/>
        </w:rPr>
        <w:t xml:space="preserve"> تفضل</w:t>
      </w:r>
      <w:r w:rsidRPr="007E03A8">
        <w:rPr>
          <w:rFonts w:ascii="Simplified Arabic" w:eastAsia="Times New Roman" w:hAnsi="Simplified Arabic" w:cs="Simplified Arabic" w:hint="cs"/>
          <w:sz w:val="28"/>
          <w:szCs w:val="28"/>
          <w:rtl/>
          <w:lang w:bidi="ar-EG"/>
        </w:rPr>
        <w:t>ت</w:t>
      </w:r>
      <w:r w:rsidRPr="007E03A8">
        <w:rPr>
          <w:rFonts w:ascii="Simplified Arabic" w:eastAsia="Times New Roman" w:hAnsi="Simplified Arabic" w:cs="Simplified Arabic"/>
          <w:sz w:val="28"/>
          <w:szCs w:val="28"/>
          <w:rtl/>
          <w:lang w:bidi="ar-EG"/>
        </w:rPr>
        <w:t xml:space="preserve"> مشكور</w:t>
      </w:r>
      <w:r w:rsidRPr="007E03A8">
        <w:rPr>
          <w:rFonts w:ascii="Simplified Arabic" w:eastAsia="Times New Roman" w:hAnsi="Simplified Arabic" w:cs="Simplified Arabic" w:hint="cs"/>
          <w:sz w:val="28"/>
          <w:szCs w:val="28"/>
          <w:rtl/>
          <w:lang w:bidi="ar-EG"/>
        </w:rPr>
        <w:t>ة</w:t>
      </w:r>
      <w:r w:rsidRPr="007E03A8">
        <w:rPr>
          <w:rFonts w:ascii="Simplified Arabic" w:eastAsia="Times New Roman" w:hAnsi="Simplified Arabic" w:cs="Simplified Arabic"/>
          <w:sz w:val="28"/>
          <w:szCs w:val="28"/>
          <w:rtl/>
          <w:lang w:bidi="ar-EG"/>
        </w:rPr>
        <w:t xml:space="preserve"> بالإشراف </w:t>
      </w:r>
      <w:r>
        <w:rPr>
          <w:rFonts w:ascii="Simplified Arabic" w:eastAsia="Times New Roman" w:hAnsi="Simplified Arabic" w:cs="Simplified Arabic"/>
          <w:sz w:val="28"/>
          <w:szCs w:val="28"/>
          <w:rtl/>
          <w:lang w:bidi="ar-EG"/>
        </w:rPr>
        <w:t>على</w:t>
      </w:r>
      <w:r w:rsidRPr="007E03A8">
        <w:rPr>
          <w:rFonts w:ascii="Simplified Arabic" w:eastAsia="Times New Roman" w:hAnsi="Simplified Arabic" w:cs="Simplified Arabic"/>
          <w:sz w:val="28"/>
          <w:szCs w:val="28"/>
          <w:rtl/>
          <w:lang w:bidi="ar-EG"/>
        </w:rPr>
        <w:t xml:space="preserve"> هذه </w:t>
      </w:r>
      <w:r>
        <w:rPr>
          <w:rFonts w:ascii="Simplified Arabic" w:eastAsia="Times New Roman" w:hAnsi="Simplified Arabic" w:cs="Simplified Arabic"/>
          <w:sz w:val="28"/>
          <w:szCs w:val="28"/>
          <w:rtl/>
          <w:lang w:bidi="ar-EG"/>
        </w:rPr>
        <w:t>الرسّالة</w:t>
      </w:r>
      <w:r w:rsidRPr="007E03A8">
        <w:rPr>
          <w:rFonts w:ascii="Simplified Arabic" w:eastAsia="Times New Roman" w:hAnsi="Simplified Arabic" w:cs="Simplified Arabic"/>
          <w:sz w:val="28"/>
          <w:szCs w:val="28"/>
          <w:rtl/>
          <w:lang w:bidi="ar-EG"/>
        </w:rPr>
        <w:t xml:space="preserve"> </w:t>
      </w:r>
      <w:r>
        <w:rPr>
          <w:rFonts w:ascii="Simplified Arabic" w:eastAsia="Times New Roman" w:hAnsi="Simplified Arabic" w:cs="Simplified Arabic"/>
          <w:sz w:val="28"/>
          <w:szCs w:val="28"/>
          <w:rtl/>
          <w:lang w:bidi="ar-EG"/>
        </w:rPr>
        <w:t>العلميّة</w:t>
      </w:r>
      <w:r w:rsidRPr="007E03A8">
        <w:rPr>
          <w:rFonts w:ascii="Simplified Arabic" w:eastAsia="Times New Roman" w:hAnsi="Simplified Arabic" w:cs="Simplified Arabic"/>
          <w:sz w:val="28"/>
          <w:szCs w:val="28"/>
          <w:rtl/>
          <w:lang w:bidi="ar-EG"/>
        </w:rPr>
        <w:t>، رغم أعبائه</w:t>
      </w:r>
      <w:r w:rsidRPr="007E03A8">
        <w:rPr>
          <w:rFonts w:ascii="Simplified Arabic" w:eastAsia="Times New Roman" w:hAnsi="Simplified Arabic" w:cs="Simplified Arabic" w:hint="cs"/>
          <w:sz w:val="28"/>
          <w:szCs w:val="28"/>
          <w:rtl/>
          <w:lang w:bidi="ar-EG"/>
        </w:rPr>
        <w:t>ا</w:t>
      </w:r>
      <w:r w:rsidRPr="007E03A8">
        <w:rPr>
          <w:rFonts w:ascii="Simplified Arabic" w:eastAsia="Times New Roman" w:hAnsi="Simplified Arabic" w:cs="Simplified Arabic"/>
          <w:sz w:val="28"/>
          <w:szCs w:val="28"/>
          <w:rtl/>
          <w:lang w:bidi="ar-EG"/>
        </w:rPr>
        <w:t xml:space="preserve"> والتزاماته</w:t>
      </w:r>
      <w:r w:rsidRPr="007E03A8">
        <w:rPr>
          <w:rFonts w:ascii="Simplified Arabic" w:eastAsia="Times New Roman" w:hAnsi="Simplified Arabic" w:cs="Simplified Arabic" w:hint="cs"/>
          <w:sz w:val="28"/>
          <w:szCs w:val="28"/>
          <w:rtl/>
          <w:lang w:bidi="ar-EG"/>
        </w:rPr>
        <w:t>ا</w:t>
      </w:r>
      <w:r>
        <w:rPr>
          <w:rFonts w:ascii="Simplified Arabic" w:eastAsia="Times New Roman" w:hAnsi="Simplified Arabic" w:cs="Simplified Arabic"/>
          <w:sz w:val="28"/>
          <w:szCs w:val="28"/>
          <w:rtl/>
          <w:lang w:bidi="ar-EG"/>
        </w:rPr>
        <w:t xml:space="preserve"> العلميّة ، فأعط</w:t>
      </w:r>
      <w:r w:rsidRPr="007E03A8">
        <w:rPr>
          <w:rFonts w:ascii="Simplified Arabic" w:eastAsia="Times New Roman" w:hAnsi="Simplified Arabic" w:cs="Simplified Arabic" w:hint="cs"/>
          <w:sz w:val="28"/>
          <w:szCs w:val="28"/>
          <w:rtl/>
          <w:lang w:bidi="ar-EG"/>
        </w:rPr>
        <w:t>ت</w:t>
      </w:r>
      <w:r w:rsidRPr="007E03A8">
        <w:rPr>
          <w:rFonts w:ascii="Simplified Arabic" w:eastAsia="Times New Roman" w:hAnsi="Simplified Arabic" w:cs="Simplified Arabic"/>
          <w:sz w:val="28"/>
          <w:szCs w:val="28"/>
          <w:rtl/>
          <w:lang w:bidi="ar-EG"/>
        </w:rPr>
        <w:t>ني من وقته</w:t>
      </w:r>
      <w:r w:rsidRPr="007E03A8">
        <w:rPr>
          <w:rFonts w:ascii="Simplified Arabic" w:eastAsia="Times New Roman" w:hAnsi="Simplified Arabic" w:cs="Simplified Arabic" w:hint="cs"/>
          <w:sz w:val="28"/>
          <w:szCs w:val="28"/>
          <w:rtl/>
          <w:lang w:bidi="ar-EG"/>
        </w:rPr>
        <w:t>ا</w:t>
      </w:r>
      <w:r w:rsidRPr="007E03A8">
        <w:rPr>
          <w:rFonts w:ascii="Simplified Arabic" w:eastAsia="Times New Roman" w:hAnsi="Simplified Arabic" w:cs="Simplified Arabic"/>
          <w:sz w:val="28"/>
          <w:szCs w:val="28"/>
          <w:rtl/>
          <w:lang w:bidi="ar-EG"/>
        </w:rPr>
        <w:t xml:space="preserve"> وجهده</w:t>
      </w:r>
      <w:r w:rsidRPr="007E03A8">
        <w:rPr>
          <w:rFonts w:ascii="Simplified Arabic" w:eastAsia="Times New Roman" w:hAnsi="Simplified Arabic" w:cs="Simplified Arabic" w:hint="cs"/>
          <w:sz w:val="28"/>
          <w:szCs w:val="28"/>
          <w:rtl/>
          <w:lang w:bidi="ar-EG"/>
        </w:rPr>
        <w:t>ا</w:t>
      </w:r>
      <w:r w:rsidRPr="007E03A8">
        <w:rPr>
          <w:rFonts w:ascii="Simplified Arabic" w:eastAsia="Times New Roman" w:hAnsi="Simplified Arabic" w:cs="Simplified Arabic"/>
          <w:sz w:val="28"/>
          <w:szCs w:val="28"/>
          <w:rtl/>
          <w:lang w:bidi="ar-EG"/>
        </w:rPr>
        <w:t xml:space="preserve"> الكثير والكثير، فجزاه</w:t>
      </w:r>
      <w:r w:rsidRPr="007E03A8">
        <w:rPr>
          <w:rFonts w:ascii="Simplified Arabic" w:eastAsia="Times New Roman" w:hAnsi="Simplified Arabic" w:cs="Simplified Arabic" w:hint="cs"/>
          <w:sz w:val="28"/>
          <w:szCs w:val="28"/>
          <w:rtl/>
          <w:lang w:bidi="ar-EG"/>
        </w:rPr>
        <w:t>ا</w:t>
      </w:r>
      <w:r w:rsidRPr="007E03A8">
        <w:rPr>
          <w:rFonts w:ascii="Simplified Arabic" w:eastAsia="Times New Roman" w:hAnsi="Simplified Arabic" w:cs="Simplified Arabic"/>
          <w:sz w:val="28"/>
          <w:szCs w:val="28"/>
          <w:rtl/>
          <w:lang w:bidi="ar-EG"/>
        </w:rPr>
        <w:t xml:space="preserve"> الله عن</w:t>
      </w:r>
      <w:r>
        <w:rPr>
          <w:rFonts w:ascii="Simplified Arabic" w:eastAsia="Times New Roman" w:hAnsi="Simplified Arabic" w:cs="Simplified Arabic" w:hint="cs"/>
          <w:sz w:val="28"/>
          <w:szCs w:val="28"/>
          <w:rtl/>
          <w:lang w:bidi="ar-EG"/>
        </w:rPr>
        <w:t>ّ</w:t>
      </w:r>
      <w:r w:rsidRPr="007E03A8">
        <w:rPr>
          <w:rFonts w:ascii="Simplified Arabic" w:eastAsia="Times New Roman" w:hAnsi="Simplified Arabic" w:cs="Simplified Arabic"/>
          <w:sz w:val="28"/>
          <w:szCs w:val="28"/>
          <w:rtl/>
          <w:lang w:bidi="ar-EG"/>
        </w:rPr>
        <w:t>ي خير</w:t>
      </w:r>
      <w:r>
        <w:rPr>
          <w:rFonts w:ascii="Simplified Arabic" w:eastAsia="Times New Roman" w:hAnsi="Simplified Arabic" w:cs="Simplified Arabic" w:hint="cs"/>
          <w:sz w:val="28"/>
          <w:szCs w:val="28"/>
          <w:rtl/>
          <w:lang w:bidi="ar-EG"/>
        </w:rPr>
        <w:t>ً</w:t>
      </w:r>
      <w:r w:rsidRPr="007E03A8">
        <w:rPr>
          <w:rFonts w:ascii="Simplified Arabic" w:eastAsia="Times New Roman" w:hAnsi="Simplified Arabic" w:cs="Simplified Arabic"/>
          <w:sz w:val="28"/>
          <w:szCs w:val="28"/>
          <w:rtl/>
          <w:lang w:bidi="ar-EG"/>
        </w:rPr>
        <w:t>ا.</w:t>
      </w:r>
    </w:p>
    <w:p w:rsidR="008C46BC" w:rsidRPr="007E03A8" w:rsidRDefault="008C46BC" w:rsidP="008C46BC">
      <w:pPr>
        <w:spacing w:before="120" w:after="0" w:line="240" w:lineRule="auto"/>
        <w:ind w:firstLine="567"/>
        <w:jc w:val="lowKashida"/>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 xml:space="preserve">كما اتقدم </w:t>
      </w:r>
      <w:proofErr w:type="spellStart"/>
      <w:r>
        <w:rPr>
          <w:rFonts w:ascii="Simplified Arabic" w:eastAsia="Times New Roman" w:hAnsi="Simplified Arabic" w:cs="Simplified Arabic" w:hint="cs"/>
          <w:sz w:val="28"/>
          <w:szCs w:val="28"/>
          <w:rtl/>
          <w:lang w:bidi="ar-EG"/>
        </w:rPr>
        <w:t>بخالصالشكر</w:t>
      </w:r>
      <w:proofErr w:type="spellEnd"/>
      <w:r>
        <w:rPr>
          <w:rFonts w:ascii="Simplified Arabic" w:eastAsia="Times New Roman" w:hAnsi="Simplified Arabic" w:cs="Simplified Arabic" w:hint="cs"/>
          <w:sz w:val="28"/>
          <w:szCs w:val="28"/>
          <w:rtl/>
          <w:lang w:bidi="ar-EG"/>
        </w:rPr>
        <w:t xml:space="preserve"> والتقدير الي سعادة الاستاذ الدكتور/ عبد الشافي احمد السيد رحاب استاذ المناهج وطرق تدريس اللغة العربية بكلية التربية بقنا جامعة جنوب </w:t>
      </w:r>
      <w:proofErr w:type="spellStart"/>
      <w:r>
        <w:rPr>
          <w:rFonts w:ascii="Simplified Arabic" w:eastAsia="Times New Roman" w:hAnsi="Simplified Arabic" w:cs="Simplified Arabic" w:hint="cs"/>
          <w:sz w:val="28"/>
          <w:szCs w:val="28"/>
          <w:rtl/>
          <w:lang w:bidi="ar-EG"/>
        </w:rPr>
        <w:t>الوادى</w:t>
      </w:r>
      <w:proofErr w:type="spellEnd"/>
      <w:r>
        <w:rPr>
          <w:rFonts w:ascii="Simplified Arabic" w:eastAsia="Times New Roman" w:hAnsi="Simplified Arabic" w:cs="Simplified Arabic" w:hint="cs"/>
          <w:sz w:val="28"/>
          <w:szCs w:val="28"/>
          <w:rtl/>
          <w:lang w:bidi="ar-EG"/>
        </w:rPr>
        <w:t xml:space="preserve">، وسعادة الاستاذ الدكتور/ حسن عمران حسن عمران استاذ المناهج وطرق تدريس اللغة العربية كلية التربية جامعة اسيوط لتفضلهما </w:t>
      </w:r>
      <w:proofErr w:type="spellStart"/>
      <w:r>
        <w:rPr>
          <w:rFonts w:ascii="Simplified Arabic" w:eastAsia="Times New Roman" w:hAnsi="Simplified Arabic" w:cs="Simplified Arabic" w:hint="cs"/>
          <w:sz w:val="28"/>
          <w:szCs w:val="28"/>
          <w:rtl/>
          <w:lang w:bidi="ar-EG"/>
        </w:rPr>
        <w:t>بفبول</w:t>
      </w:r>
      <w:proofErr w:type="spellEnd"/>
      <w:r>
        <w:rPr>
          <w:rFonts w:ascii="Simplified Arabic" w:eastAsia="Times New Roman" w:hAnsi="Simplified Arabic" w:cs="Simplified Arabic" w:hint="cs"/>
          <w:sz w:val="28"/>
          <w:szCs w:val="28"/>
          <w:rtl/>
          <w:lang w:bidi="ar-EG"/>
        </w:rPr>
        <w:t xml:space="preserve"> مناقشة البحث المقدم.</w:t>
      </w:r>
    </w:p>
    <w:p w:rsidR="008C46BC" w:rsidRPr="007E03A8" w:rsidRDefault="008C46BC" w:rsidP="008C46BC">
      <w:pPr>
        <w:spacing w:before="120" w:after="0" w:line="240" w:lineRule="auto"/>
        <w:ind w:firstLine="567"/>
        <w:jc w:val="lowKashida"/>
        <w:rPr>
          <w:rFonts w:ascii="Simplified Arabic" w:eastAsia="Times New Roman" w:hAnsi="Simplified Arabic" w:cs="Simplified Arabic"/>
          <w:spacing w:val="6"/>
          <w:sz w:val="28"/>
          <w:szCs w:val="28"/>
          <w:rtl/>
          <w:lang w:bidi="ar-EG"/>
        </w:rPr>
      </w:pPr>
      <w:r w:rsidRPr="007E03A8">
        <w:rPr>
          <w:rFonts w:ascii="Simplified Arabic" w:eastAsia="Times New Roman" w:hAnsi="Simplified Arabic" w:cs="Simplified Arabic" w:hint="cs"/>
          <w:spacing w:val="6"/>
          <w:sz w:val="28"/>
          <w:szCs w:val="28"/>
          <w:rtl/>
          <w:lang w:bidi="ar-EG"/>
        </w:rPr>
        <w:t>و</w:t>
      </w:r>
      <w:r>
        <w:rPr>
          <w:rFonts w:ascii="Simplified Arabic" w:eastAsia="Times New Roman" w:hAnsi="Simplified Arabic" w:cs="Simplified Arabic" w:hint="cs"/>
          <w:spacing w:val="6"/>
          <w:sz w:val="28"/>
          <w:szCs w:val="28"/>
          <w:rtl/>
          <w:lang w:bidi="ar-EG"/>
        </w:rPr>
        <w:t>أتقدّم</w:t>
      </w:r>
      <w:r w:rsidRPr="007E03A8">
        <w:rPr>
          <w:rFonts w:ascii="Simplified Arabic" w:eastAsia="Times New Roman" w:hAnsi="Simplified Arabic" w:cs="Simplified Arabic" w:hint="cs"/>
          <w:spacing w:val="6"/>
          <w:sz w:val="28"/>
          <w:szCs w:val="28"/>
          <w:rtl/>
          <w:lang w:bidi="ar-EG"/>
        </w:rPr>
        <w:t xml:space="preserve"> ب</w:t>
      </w:r>
      <w:r>
        <w:rPr>
          <w:rFonts w:ascii="Simplified Arabic" w:eastAsia="Times New Roman" w:hAnsi="Simplified Arabic" w:cs="Simplified Arabic" w:hint="cs"/>
          <w:spacing w:val="6"/>
          <w:sz w:val="28"/>
          <w:szCs w:val="28"/>
          <w:rtl/>
          <w:lang w:bidi="ar-EG"/>
        </w:rPr>
        <w:t>الشّكر</w:t>
      </w:r>
      <w:r w:rsidRPr="007E03A8">
        <w:rPr>
          <w:rFonts w:ascii="Simplified Arabic" w:eastAsia="Times New Roman" w:hAnsi="Simplified Arabic" w:cs="Simplified Arabic" w:hint="cs"/>
          <w:spacing w:val="6"/>
          <w:sz w:val="28"/>
          <w:szCs w:val="28"/>
          <w:rtl/>
          <w:lang w:bidi="ar-EG"/>
        </w:rPr>
        <w:t xml:space="preserve"> </w:t>
      </w:r>
      <w:r>
        <w:rPr>
          <w:rFonts w:ascii="Simplified Arabic" w:eastAsia="Times New Roman" w:hAnsi="Simplified Arabic" w:cs="Simplified Arabic" w:hint="cs"/>
          <w:spacing w:val="6"/>
          <w:sz w:val="28"/>
          <w:szCs w:val="28"/>
          <w:rtl/>
          <w:lang w:bidi="ar-EG"/>
        </w:rPr>
        <w:t>إلى</w:t>
      </w:r>
      <w:r w:rsidRPr="007E03A8">
        <w:rPr>
          <w:rFonts w:ascii="Simplified Arabic" w:eastAsia="Times New Roman" w:hAnsi="Simplified Arabic" w:cs="Simplified Arabic" w:hint="cs"/>
          <w:spacing w:val="6"/>
          <w:sz w:val="28"/>
          <w:szCs w:val="28"/>
          <w:rtl/>
          <w:lang w:bidi="ar-EG"/>
        </w:rPr>
        <w:t xml:space="preserve"> جمهوري</w:t>
      </w:r>
      <w:r>
        <w:rPr>
          <w:rFonts w:ascii="Simplified Arabic" w:eastAsia="Times New Roman" w:hAnsi="Simplified Arabic" w:cs="Simplified Arabic" w:hint="cs"/>
          <w:spacing w:val="6"/>
          <w:sz w:val="28"/>
          <w:szCs w:val="28"/>
          <w:rtl/>
          <w:lang w:bidi="ar-EG"/>
        </w:rPr>
        <w:t>ّ</w:t>
      </w:r>
      <w:r w:rsidRPr="007E03A8">
        <w:rPr>
          <w:rFonts w:ascii="Simplified Arabic" w:eastAsia="Times New Roman" w:hAnsi="Simplified Arabic" w:cs="Simplified Arabic" w:hint="cs"/>
          <w:spacing w:val="6"/>
          <w:sz w:val="28"/>
          <w:szCs w:val="28"/>
          <w:rtl/>
          <w:lang w:bidi="ar-EG"/>
        </w:rPr>
        <w:t xml:space="preserve">ة مصر </w:t>
      </w:r>
      <w:r>
        <w:rPr>
          <w:rFonts w:ascii="Simplified Arabic" w:eastAsia="Times New Roman" w:hAnsi="Simplified Arabic" w:cs="Simplified Arabic" w:hint="cs"/>
          <w:spacing w:val="6"/>
          <w:sz w:val="28"/>
          <w:szCs w:val="28"/>
          <w:rtl/>
          <w:lang w:bidi="ar-EG"/>
        </w:rPr>
        <w:t>العربيّة</w:t>
      </w:r>
      <w:r w:rsidRPr="007E03A8">
        <w:rPr>
          <w:rFonts w:ascii="Simplified Arabic" w:eastAsia="Times New Roman" w:hAnsi="Simplified Arabic" w:cs="Simplified Arabic" w:hint="cs"/>
          <w:spacing w:val="6"/>
          <w:sz w:val="28"/>
          <w:szCs w:val="28"/>
          <w:rtl/>
          <w:lang w:bidi="ar-EG"/>
        </w:rPr>
        <w:t xml:space="preserve"> الش</w:t>
      </w:r>
      <w:r>
        <w:rPr>
          <w:rFonts w:ascii="Simplified Arabic" w:eastAsia="Times New Roman" w:hAnsi="Simplified Arabic" w:cs="Simplified Arabic" w:hint="cs"/>
          <w:spacing w:val="6"/>
          <w:sz w:val="28"/>
          <w:szCs w:val="28"/>
          <w:rtl/>
          <w:lang w:bidi="ar-EG"/>
        </w:rPr>
        <w:t>ّ</w:t>
      </w:r>
      <w:r w:rsidRPr="007E03A8">
        <w:rPr>
          <w:rFonts w:ascii="Simplified Arabic" w:eastAsia="Times New Roman" w:hAnsi="Simplified Arabic" w:cs="Simplified Arabic" w:hint="cs"/>
          <w:spacing w:val="6"/>
          <w:sz w:val="28"/>
          <w:szCs w:val="28"/>
          <w:rtl/>
          <w:lang w:bidi="ar-EG"/>
        </w:rPr>
        <w:t>قيقة وإل</w:t>
      </w:r>
      <w:r>
        <w:rPr>
          <w:rFonts w:ascii="Simplified Arabic" w:eastAsia="Times New Roman" w:hAnsi="Simplified Arabic" w:cs="Simplified Arabic" w:hint="cs"/>
          <w:spacing w:val="6"/>
          <w:sz w:val="28"/>
          <w:szCs w:val="28"/>
          <w:rtl/>
          <w:lang w:bidi="ar-EG"/>
        </w:rPr>
        <w:t>ى</w:t>
      </w:r>
      <w:r w:rsidRPr="007E03A8">
        <w:rPr>
          <w:rFonts w:ascii="Simplified Arabic" w:eastAsia="Times New Roman" w:hAnsi="Simplified Arabic" w:cs="Simplified Arabic" w:hint="cs"/>
          <w:spacing w:val="6"/>
          <w:sz w:val="28"/>
          <w:szCs w:val="28"/>
          <w:rtl/>
          <w:lang w:bidi="ar-EG"/>
        </w:rPr>
        <w:t xml:space="preserve"> </w:t>
      </w:r>
      <w:r>
        <w:rPr>
          <w:rFonts w:ascii="Simplified Arabic" w:eastAsia="Times New Roman" w:hAnsi="Simplified Arabic" w:cs="Simplified Arabic" w:hint="cs"/>
          <w:spacing w:val="6"/>
          <w:sz w:val="28"/>
          <w:szCs w:val="28"/>
          <w:rtl/>
          <w:lang w:bidi="ar-EG"/>
        </w:rPr>
        <w:t>إ</w:t>
      </w:r>
      <w:r w:rsidRPr="007E03A8">
        <w:rPr>
          <w:rFonts w:ascii="Simplified Arabic" w:eastAsia="Times New Roman" w:hAnsi="Simplified Arabic" w:cs="Simplified Arabic" w:hint="cs"/>
          <w:spacing w:val="6"/>
          <w:sz w:val="28"/>
          <w:szCs w:val="28"/>
          <w:rtl/>
          <w:lang w:bidi="ar-EG"/>
        </w:rPr>
        <w:t>دارة جامعة سوهاج ممثل</w:t>
      </w:r>
      <w:r>
        <w:rPr>
          <w:rFonts w:ascii="Simplified Arabic" w:eastAsia="Times New Roman" w:hAnsi="Simplified Arabic" w:cs="Simplified Arabic" w:hint="cs"/>
          <w:spacing w:val="6"/>
          <w:sz w:val="28"/>
          <w:szCs w:val="28"/>
          <w:rtl/>
          <w:lang w:bidi="ar-EG"/>
        </w:rPr>
        <w:t>ة</w:t>
      </w:r>
      <w:r w:rsidRPr="007E03A8">
        <w:rPr>
          <w:rFonts w:ascii="Simplified Arabic" w:eastAsia="Times New Roman" w:hAnsi="Simplified Arabic" w:cs="Simplified Arabic" w:hint="cs"/>
          <w:spacing w:val="6"/>
          <w:sz w:val="28"/>
          <w:szCs w:val="28"/>
          <w:rtl/>
          <w:lang w:bidi="ar-EG"/>
        </w:rPr>
        <w:t xml:space="preserve"> </w:t>
      </w:r>
      <w:r>
        <w:rPr>
          <w:rFonts w:ascii="Simplified Arabic" w:eastAsia="Times New Roman" w:hAnsi="Simplified Arabic" w:cs="Simplified Arabic" w:hint="cs"/>
          <w:spacing w:val="6"/>
          <w:sz w:val="28"/>
          <w:szCs w:val="28"/>
          <w:rtl/>
          <w:lang w:bidi="ar-EG"/>
        </w:rPr>
        <w:t>في</w:t>
      </w:r>
      <w:r w:rsidRPr="007E03A8">
        <w:rPr>
          <w:rFonts w:ascii="Simplified Arabic" w:eastAsia="Times New Roman" w:hAnsi="Simplified Arabic" w:cs="Simplified Arabic" w:hint="cs"/>
          <w:spacing w:val="6"/>
          <w:sz w:val="28"/>
          <w:szCs w:val="28"/>
          <w:rtl/>
          <w:lang w:bidi="ar-EG"/>
        </w:rPr>
        <w:t xml:space="preserve"> قائدها الن</w:t>
      </w:r>
      <w:r>
        <w:rPr>
          <w:rFonts w:ascii="Simplified Arabic" w:eastAsia="Times New Roman" w:hAnsi="Simplified Arabic" w:cs="Simplified Arabic" w:hint="cs"/>
          <w:spacing w:val="6"/>
          <w:sz w:val="28"/>
          <w:szCs w:val="28"/>
          <w:rtl/>
          <w:lang w:bidi="ar-EG"/>
        </w:rPr>
        <w:t>ّ</w:t>
      </w:r>
      <w:r w:rsidRPr="007E03A8">
        <w:rPr>
          <w:rFonts w:ascii="Simplified Arabic" w:eastAsia="Times New Roman" w:hAnsi="Simplified Arabic" w:cs="Simplified Arabic" w:hint="cs"/>
          <w:spacing w:val="6"/>
          <w:sz w:val="28"/>
          <w:szCs w:val="28"/>
          <w:rtl/>
          <w:lang w:bidi="ar-EG"/>
        </w:rPr>
        <w:t xml:space="preserve">شيط معالي </w:t>
      </w:r>
      <w:r w:rsidRPr="007E03A8">
        <w:rPr>
          <w:rFonts w:ascii="Simplified Arabic" w:eastAsia="Times New Roman" w:hAnsi="Simplified Arabic" w:cs="Simplified Arabic" w:hint="cs"/>
          <w:b/>
          <w:bCs/>
          <w:sz w:val="30"/>
          <w:szCs w:val="30"/>
          <w:rtl/>
          <w:lang w:bidi="ar-EG"/>
        </w:rPr>
        <w:t>ال</w:t>
      </w:r>
      <w:r>
        <w:rPr>
          <w:rFonts w:ascii="Simplified Arabic" w:eastAsia="Times New Roman" w:hAnsi="Simplified Arabic" w:cs="Simplified Arabic" w:hint="cs"/>
          <w:b/>
          <w:bCs/>
          <w:sz w:val="30"/>
          <w:szCs w:val="30"/>
          <w:rtl/>
          <w:lang w:bidi="ar-EG"/>
        </w:rPr>
        <w:t>أستاذ</w:t>
      </w:r>
      <w:r w:rsidRPr="007E03A8">
        <w:rPr>
          <w:rFonts w:ascii="Simplified Arabic" w:eastAsia="Times New Roman" w:hAnsi="Simplified Arabic" w:cs="Simplified Arabic" w:hint="cs"/>
          <w:b/>
          <w:bCs/>
          <w:sz w:val="30"/>
          <w:szCs w:val="30"/>
          <w:rtl/>
          <w:lang w:bidi="ar-EG"/>
        </w:rPr>
        <w:t xml:space="preserve"> </w:t>
      </w:r>
      <w:r>
        <w:rPr>
          <w:rFonts w:ascii="Simplified Arabic" w:eastAsia="Times New Roman" w:hAnsi="Simplified Arabic" w:cs="Simplified Arabic" w:hint="cs"/>
          <w:b/>
          <w:bCs/>
          <w:sz w:val="30"/>
          <w:szCs w:val="30"/>
          <w:rtl/>
          <w:lang w:bidi="ar-EG"/>
        </w:rPr>
        <w:t>الدّكتور</w:t>
      </w:r>
      <w:r w:rsidRPr="007E03A8">
        <w:rPr>
          <w:rFonts w:ascii="Simplified Arabic" w:eastAsia="Times New Roman" w:hAnsi="Simplified Arabic" w:cs="Simplified Arabic" w:hint="cs"/>
          <w:b/>
          <w:bCs/>
          <w:sz w:val="30"/>
          <w:szCs w:val="30"/>
          <w:rtl/>
          <w:lang w:bidi="ar-EG"/>
        </w:rPr>
        <w:t xml:space="preserve">/ </w:t>
      </w:r>
      <w:r>
        <w:rPr>
          <w:rFonts w:ascii="Simplified Arabic" w:eastAsia="Times New Roman" w:hAnsi="Simplified Arabic" w:cs="Simplified Arabic" w:hint="cs"/>
          <w:b/>
          <w:bCs/>
          <w:sz w:val="30"/>
          <w:szCs w:val="30"/>
          <w:rtl/>
          <w:lang w:bidi="ar-EG"/>
        </w:rPr>
        <w:t>أ</w:t>
      </w:r>
      <w:r w:rsidRPr="007E03A8">
        <w:rPr>
          <w:rFonts w:ascii="Simplified Arabic" w:eastAsia="Times New Roman" w:hAnsi="Simplified Arabic" w:cs="Simplified Arabic" w:hint="cs"/>
          <w:b/>
          <w:bCs/>
          <w:sz w:val="30"/>
          <w:szCs w:val="30"/>
          <w:rtl/>
          <w:lang w:bidi="ar-EG"/>
        </w:rPr>
        <w:t>حمد عزيز عبد المنعم</w:t>
      </w:r>
      <w:r w:rsidRPr="007E03A8">
        <w:rPr>
          <w:rFonts w:ascii="Simplified Arabic" w:eastAsia="Times New Roman" w:hAnsi="Simplified Arabic" w:cs="Simplified Arabic" w:hint="cs"/>
          <w:spacing w:val="6"/>
          <w:sz w:val="28"/>
          <w:szCs w:val="28"/>
          <w:rtl/>
          <w:lang w:bidi="ar-EG"/>
        </w:rPr>
        <w:t xml:space="preserve"> بارك الله فيه وجزاه خير الجزاء</w:t>
      </w:r>
    </w:p>
    <w:p w:rsidR="008C46BC" w:rsidRPr="007E03A8" w:rsidRDefault="008C46BC" w:rsidP="008C46BC">
      <w:pPr>
        <w:spacing w:before="120" w:after="0" w:line="240" w:lineRule="auto"/>
        <w:ind w:firstLine="567"/>
        <w:jc w:val="lowKashida"/>
        <w:rPr>
          <w:rFonts w:ascii="Simplified Arabic" w:eastAsia="Times New Roman" w:hAnsi="Simplified Arabic" w:cs="Simplified Arabic"/>
          <w:spacing w:val="6"/>
          <w:sz w:val="28"/>
          <w:szCs w:val="28"/>
          <w:rtl/>
          <w:lang w:bidi="ar-EG"/>
        </w:rPr>
      </w:pPr>
      <w:r w:rsidRPr="007E03A8">
        <w:rPr>
          <w:rFonts w:ascii="Simplified Arabic" w:eastAsia="Times New Roman" w:hAnsi="Simplified Arabic" w:cs="Simplified Arabic"/>
          <w:spacing w:val="6"/>
          <w:sz w:val="28"/>
          <w:szCs w:val="28"/>
          <w:rtl/>
          <w:lang w:bidi="ar-EG"/>
        </w:rPr>
        <w:lastRenderedPageBreak/>
        <w:t>ويسعدني أيض</w:t>
      </w:r>
      <w:r>
        <w:rPr>
          <w:rFonts w:ascii="Simplified Arabic" w:eastAsia="Times New Roman" w:hAnsi="Simplified Arabic" w:cs="Simplified Arabic" w:hint="cs"/>
          <w:spacing w:val="6"/>
          <w:sz w:val="28"/>
          <w:szCs w:val="28"/>
          <w:rtl/>
          <w:lang w:bidi="ar-EG"/>
        </w:rPr>
        <w:t>ًا</w:t>
      </w:r>
      <w:r w:rsidRPr="007E03A8">
        <w:rPr>
          <w:rFonts w:ascii="Simplified Arabic" w:eastAsia="Times New Roman" w:hAnsi="Simplified Arabic" w:cs="Simplified Arabic"/>
          <w:spacing w:val="6"/>
          <w:sz w:val="28"/>
          <w:szCs w:val="28"/>
          <w:rtl/>
          <w:lang w:bidi="ar-EG"/>
        </w:rPr>
        <w:t xml:space="preserve"> أن </w:t>
      </w:r>
      <w:r>
        <w:rPr>
          <w:rFonts w:ascii="Simplified Arabic" w:eastAsia="Times New Roman" w:hAnsi="Simplified Arabic" w:cs="Simplified Arabic"/>
          <w:spacing w:val="6"/>
          <w:sz w:val="28"/>
          <w:szCs w:val="28"/>
          <w:rtl/>
          <w:lang w:bidi="ar-EG"/>
        </w:rPr>
        <w:t>أتقدّم</w:t>
      </w:r>
      <w:r w:rsidRPr="007E03A8">
        <w:rPr>
          <w:rFonts w:ascii="Simplified Arabic" w:eastAsia="Times New Roman" w:hAnsi="Simplified Arabic" w:cs="Simplified Arabic"/>
          <w:spacing w:val="6"/>
          <w:sz w:val="28"/>
          <w:szCs w:val="28"/>
          <w:rtl/>
          <w:lang w:bidi="ar-EG"/>
        </w:rPr>
        <w:t xml:space="preserve"> ب</w:t>
      </w:r>
      <w:r>
        <w:rPr>
          <w:rFonts w:ascii="Simplified Arabic" w:eastAsia="Times New Roman" w:hAnsi="Simplified Arabic" w:cs="Simplified Arabic"/>
          <w:spacing w:val="6"/>
          <w:sz w:val="28"/>
          <w:szCs w:val="28"/>
          <w:rtl/>
          <w:lang w:bidi="ar-EG"/>
        </w:rPr>
        <w:t>الشّكر</w:t>
      </w:r>
      <w:r w:rsidRPr="007E03A8">
        <w:rPr>
          <w:rFonts w:ascii="Simplified Arabic" w:eastAsia="Times New Roman" w:hAnsi="Simplified Arabic" w:cs="Simplified Arabic"/>
          <w:spacing w:val="6"/>
          <w:sz w:val="28"/>
          <w:szCs w:val="28"/>
          <w:rtl/>
          <w:lang w:bidi="ar-EG"/>
        </w:rPr>
        <w:t xml:space="preserve"> إلى</w:t>
      </w:r>
      <w:r w:rsidRPr="007E03A8">
        <w:rPr>
          <w:rFonts w:ascii="Simplified Arabic" w:eastAsia="Times New Roman" w:hAnsi="Simplified Arabic" w:cs="Simplified Arabic" w:hint="cs"/>
          <w:spacing w:val="6"/>
          <w:sz w:val="28"/>
          <w:szCs w:val="28"/>
          <w:rtl/>
          <w:lang w:bidi="ar-EG"/>
        </w:rPr>
        <w:t xml:space="preserve"> إدارة </w:t>
      </w:r>
      <w:r>
        <w:rPr>
          <w:rFonts w:ascii="Simplified Arabic" w:eastAsia="Times New Roman" w:hAnsi="Simplified Arabic" w:cs="Simplified Arabic" w:hint="cs"/>
          <w:spacing w:val="6"/>
          <w:sz w:val="28"/>
          <w:szCs w:val="28"/>
          <w:rtl/>
          <w:lang w:bidi="ar-EG"/>
        </w:rPr>
        <w:t>كليّة</w:t>
      </w:r>
      <w:r w:rsidRPr="007E03A8">
        <w:rPr>
          <w:rFonts w:ascii="Simplified Arabic" w:eastAsia="Times New Roman" w:hAnsi="Simplified Arabic" w:cs="Simplified Arabic" w:hint="cs"/>
          <w:spacing w:val="6"/>
          <w:sz w:val="28"/>
          <w:szCs w:val="28"/>
          <w:rtl/>
          <w:lang w:bidi="ar-EG"/>
        </w:rPr>
        <w:t xml:space="preserve"> </w:t>
      </w:r>
      <w:r>
        <w:rPr>
          <w:rFonts w:ascii="Simplified Arabic" w:eastAsia="Times New Roman" w:hAnsi="Simplified Arabic" w:cs="Simplified Arabic" w:hint="cs"/>
          <w:spacing w:val="6"/>
          <w:sz w:val="28"/>
          <w:szCs w:val="28"/>
          <w:rtl/>
          <w:lang w:bidi="ar-EG"/>
        </w:rPr>
        <w:t>التّربية</w:t>
      </w:r>
      <w:r w:rsidRPr="007E03A8">
        <w:rPr>
          <w:rFonts w:ascii="Simplified Arabic" w:eastAsia="Times New Roman" w:hAnsi="Simplified Arabic" w:cs="Simplified Arabic" w:hint="cs"/>
          <w:spacing w:val="6"/>
          <w:sz w:val="28"/>
          <w:szCs w:val="28"/>
          <w:rtl/>
          <w:lang w:bidi="ar-EG"/>
        </w:rPr>
        <w:t xml:space="preserve"> جامعة سوهاج ممثلة </w:t>
      </w:r>
      <w:r>
        <w:rPr>
          <w:rFonts w:ascii="Simplified Arabic" w:eastAsia="Times New Roman" w:hAnsi="Simplified Arabic" w:cs="Simplified Arabic" w:hint="cs"/>
          <w:spacing w:val="6"/>
          <w:sz w:val="28"/>
          <w:szCs w:val="28"/>
          <w:rtl/>
          <w:lang w:bidi="ar-EG"/>
        </w:rPr>
        <w:t>في</w:t>
      </w:r>
      <w:r w:rsidRPr="007E03A8">
        <w:rPr>
          <w:rFonts w:ascii="Simplified Arabic" w:eastAsia="Times New Roman" w:hAnsi="Simplified Arabic" w:cs="Simplified Arabic" w:hint="cs"/>
          <w:spacing w:val="6"/>
          <w:sz w:val="28"/>
          <w:szCs w:val="28"/>
          <w:rtl/>
          <w:lang w:bidi="ar-EG"/>
        </w:rPr>
        <w:t xml:space="preserve"> سعادة </w:t>
      </w:r>
      <w:r w:rsidRPr="007E03A8">
        <w:rPr>
          <w:rFonts w:ascii="Simplified Arabic" w:eastAsia="Times New Roman" w:hAnsi="Simplified Arabic" w:cs="Simplified Arabic" w:hint="cs"/>
          <w:b/>
          <w:bCs/>
          <w:sz w:val="30"/>
          <w:szCs w:val="30"/>
          <w:rtl/>
          <w:lang w:bidi="ar-EG"/>
        </w:rPr>
        <w:t>ال</w:t>
      </w:r>
      <w:r>
        <w:rPr>
          <w:rFonts w:ascii="Simplified Arabic" w:eastAsia="Times New Roman" w:hAnsi="Simplified Arabic" w:cs="Simplified Arabic" w:hint="cs"/>
          <w:b/>
          <w:bCs/>
          <w:sz w:val="30"/>
          <w:szCs w:val="30"/>
          <w:rtl/>
          <w:lang w:bidi="ar-EG"/>
        </w:rPr>
        <w:t>أستاذ</w:t>
      </w:r>
      <w:r w:rsidRPr="007E03A8">
        <w:rPr>
          <w:rFonts w:ascii="Simplified Arabic" w:eastAsia="Times New Roman" w:hAnsi="Simplified Arabic" w:cs="Simplified Arabic" w:hint="cs"/>
          <w:b/>
          <w:bCs/>
          <w:sz w:val="30"/>
          <w:szCs w:val="30"/>
          <w:rtl/>
          <w:lang w:bidi="ar-EG"/>
        </w:rPr>
        <w:t xml:space="preserve"> </w:t>
      </w:r>
      <w:r>
        <w:rPr>
          <w:rFonts w:ascii="Simplified Arabic" w:eastAsia="Times New Roman" w:hAnsi="Simplified Arabic" w:cs="Simplified Arabic" w:hint="cs"/>
          <w:b/>
          <w:bCs/>
          <w:sz w:val="30"/>
          <w:szCs w:val="30"/>
          <w:rtl/>
          <w:lang w:bidi="ar-EG"/>
        </w:rPr>
        <w:t>الدّكتور</w:t>
      </w:r>
      <w:r w:rsidRPr="007E03A8">
        <w:rPr>
          <w:rFonts w:ascii="Simplified Arabic" w:eastAsia="Times New Roman" w:hAnsi="Simplified Arabic" w:cs="Simplified Arabic" w:hint="cs"/>
          <w:b/>
          <w:bCs/>
          <w:sz w:val="30"/>
          <w:szCs w:val="30"/>
          <w:rtl/>
          <w:lang w:bidi="ar-EG"/>
        </w:rPr>
        <w:t>/ خالد عبد</w:t>
      </w:r>
      <w:r w:rsidRPr="007E03A8">
        <w:rPr>
          <w:rFonts w:ascii="Simplified Arabic" w:eastAsia="Times New Roman" w:hAnsi="Simplified Arabic" w:cs="Simplified Arabic" w:hint="cs"/>
          <w:b/>
          <w:bCs/>
          <w:spacing w:val="6"/>
          <w:sz w:val="28"/>
          <w:szCs w:val="28"/>
          <w:rtl/>
          <w:lang w:bidi="ar-EG"/>
        </w:rPr>
        <w:t xml:space="preserve"> </w:t>
      </w:r>
      <w:r w:rsidRPr="007E03A8">
        <w:rPr>
          <w:rFonts w:ascii="Simplified Arabic" w:eastAsia="Times New Roman" w:hAnsi="Simplified Arabic" w:cs="Simplified Arabic" w:hint="cs"/>
          <w:b/>
          <w:bCs/>
          <w:sz w:val="30"/>
          <w:szCs w:val="30"/>
          <w:rtl/>
          <w:lang w:bidi="ar-EG"/>
        </w:rPr>
        <w:t>الل</w:t>
      </w:r>
      <w:r>
        <w:rPr>
          <w:rFonts w:ascii="Simplified Arabic" w:eastAsia="Times New Roman" w:hAnsi="Simplified Arabic" w:cs="Simplified Arabic" w:hint="cs"/>
          <w:b/>
          <w:bCs/>
          <w:sz w:val="30"/>
          <w:szCs w:val="30"/>
          <w:rtl/>
          <w:lang w:bidi="ar-EG"/>
        </w:rPr>
        <w:t>ّ</w:t>
      </w:r>
      <w:r w:rsidRPr="007E03A8">
        <w:rPr>
          <w:rFonts w:ascii="Simplified Arabic" w:eastAsia="Times New Roman" w:hAnsi="Simplified Arabic" w:cs="Simplified Arabic" w:hint="cs"/>
          <w:b/>
          <w:bCs/>
          <w:sz w:val="30"/>
          <w:szCs w:val="30"/>
          <w:rtl/>
          <w:lang w:bidi="ar-EG"/>
        </w:rPr>
        <w:t>طيف محمد عمران</w:t>
      </w:r>
      <w:r w:rsidRPr="007E03A8">
        <w:rPr>
          <w:rFonts w:ascii="Simplified Arabic" w:eastAsia="Times New Roman" w:hAnsi="Simplified Arabic" w:cs="Simplified Arabic" w:hint="cs"/>
          <w:spacing w:val="6"/>
          <w:sz w:val="28"/>
          <w:szCs w:val="28"/>
          <w:rtl/>
          <w:lang w:bidi="ar-EG"/>
        </w:rPr>
        <w:t xml:space="preserve"> عميد ال</w:t>
      </w:r>
      <w:r>
        <w:rPr>
          <w:rFonts w:ascii="Simplified Arabic" w:eastAsia="Times New Roman" w:hAnsi="Simplified Arabic" w:cs="Simplified Arabic" w:hint="cs"/>
          <w:spacing w:val="6"/>
          <w:sz w:val="28"/>
          <w:szCs w:val="28"/>
          <w:rtl/>
          <w:lang w:bidi="ar-EG"/>
        </w:rPr>
        <w:t>كليّة</w:t>
      </w:r>
      <w:r w:rsidRPr="007E03A8">
        <w:rPr>
          <w:rFonts w:ascii="Simplified Arabic" w:eastAsia="Times New Roman" w:hAnsi="Simplified Arabic" w:cs="Simplified Arabic" w:hint="cs"/>
          <w:spacing w:val="6"/>
          <w:sz w:val="28"/>
          <w:szCs w:val="28"/>
          <w:rtl/>
          <w:lang w:bidi="ar-EG"/>
        </w:rPr>
        <w:t>، وسعادة</w:t>
      </w:r>
      <w:r w:rsidRPr="007E03A8">
        <w:rPr>
          <w:rFonts w:ascii="Simplified Arabic" w:eastAsia="Times New Roman" w:hAnsi="Simplified Arabic" w:cs="Simplified Arabic" w:hint="cs"/>
          <w:b/>
          <w:bCs/>
          <w:sz w:val="30"/>
          <w:szCs w:val="30"/>
          <w:rtl/>
          <w:lang w:bidi="ar-EG"/>
        </w:rPr>
        <w:t xml:space="preserve"> ا</w:t>
      </w:r>
      <w:r w:rsidRPr="007E03A8">
        <w:rPr>
          <w:rFonts w:ascii="Simplified Arabic" w:eastAsia="Times New Roman" w:hAnsi="Simplified Arabic" w:cs="Simplified Arabic"/>
          <w:b/>
          <w:bCs/>
          <w:sz w:val="30"/>
          <w:szCs w:val="30"/>
          <w:rtl/>
          <w:lang w:bidi="ar-EG"/>
        </w:rPr>
        <w:t>ل</w:t>
      </w:r>
      <w:r>
        <w:rPr>
          <w:rFonts w:ascii="Simplified Arabic" w:eastAsia="Times New Roman" w:hAnsi="Simplified Arabic" w:cs="Simplified Arabic" w:hint="cs"/>
          <w:b/>
          <w:bCs/>
          <w:sz w:val="30"/>
          <w:szCs w:val="30"/>
          <w:rtl/>
          <w:lang w:bidi="ar-EG"/>
        </w:rPr>
        <w:t>أستاذ</w:t>
      </w:r>
      <w:r w:rsidRPr="007E03A8">
        <w:rPr>
          <w:rFonts w:ascii="Simplified Arabic" w:eastAsia="Times New Roman" w:hAnsi="Simplified Arabic" w:cs="Simplified Arabic"/>
          <w:b/>
          <w:bCs/>
          <w:sz w:val="30"/>
          <w:szCs w:val="30"/>
          <w:rtl/>
          <w:lang w:bidi="ar-EG"/>
        </w:rPr>
        <w:t xml:space="preserve"> </w:t>
      </w:r>
      <w:r>
        <w:rPr>
          <w:rFonts w:ascii="Simplified Arabic" w:eastAsia="Times New Roman" w:hAnsi="Simplified Arabic" w:cs="Simplified Arabic"/>
          <w:b/>
          <w:bCs/>
          <w:sz w:val="30"/>
          <w:szCs w:val="30"/>
          <w:rtl/>
          <w:lang w:bidi="ar-EG"/>
        </w:rPr>
        <w:t>الدّكتور</w:t>
      </w:r>
      <w:r w:rsidRPr="007E03A8">
        <w:rPr>
          <w:rFonts w:ascii="Simplified Arabic" w:eastAsia="Times New Roman" w:hAnsi="Simplified Arabic" w:cs="Simplified Arabic"/>
          <w:b/>
          <w:bCs/>
          <w:sz w:val="30"/>
          <w:szCs w:val="30"/>
          <w:rtl/>
          <w:lang w:bidi="ar-EG"/>
        </w:rPr>
        <w:t>/ عبد الباسط دياب شحاته</w:t>
      </w:r>
      <w:r w:rsidRPr="007E03A8">
        <w:rPr>
          <w:rFonts w:ascii="Simplified Arabic" w:eastAsia="Times New Roman" w:hAnsi="Simplified Arabic" w:cs="Simplified Arabic"/>
          <w:spacing w:val="6"/>
          <w:sz w:val="28"/>
          <w:szCs w:val="28"/>
          <w:rtl/>
          <w:lang w:bidi="ar-EG"/>
        </w:rPr>
        <w:t xml:space="preserve"> وكيل ال</w:t>
      </w:r>
      <w:r>
        <w:rPr>
          <w:rFonts w:ascii="Simplified Arabic" w:eastAsia="Times New Roman" w:hAnsi="Simplified Arabic" w:cs="Simplified Arabic"/>
          <w:spacing w:val="6"/>
          <w:sz w:val="28"/>
          <w:szCs w:val="28"/>
          <w:rtl/>
          <w:lang w:bidi="ar-EG"/>
        </w:rPr>
        <w:t>كليّة</w:t>
      </w:r>
      <w:r w:rsidRPr="007E03A8">
        <w:rPr>
          <w:rFonts w:ascii="Simplified Arabic" w:eastAsia="Times New Roman" w:hAnsi="Simplified Arabic" w:cs="Simplified Arabic"/>
          <w:spacing w:val="6"/>
          <w:sz w:val="28"/>
          <w:szCs w:val="28"/>
          <w:rtl/>
          <w:lang w:bidi="ar-EG"/>
        </w:rPr>
        <w:t xml:space="preserve"> لشئون </w:t>
      </w:r>
      <w:r>
        <w:rPr>
          <w:rFonts w:ascii="Simplified Arabic" w:eastAsia="Times New Roman" w:hAnsi="Simplified Arabic" w:cs="Simplified Arabic"/>
          <w:spacing w:val="6"/>
          <w:sz w:val="28"/>
          <w:szCs w:val="28"/>
          <w:rtl/>
          <w:lang w:bidi="ar-EG"/>
        </w:rPr>
        <w:t>الدّراسات</w:t>
      </w:r>
      <w:r w:rsidRPr="007E03A8">
        <w:rPr>
          <w:rFonts w:ascii="Simplified Arabic" w:eastAsia="Times New Roman" w:hAnsi="Simplified Arabic" w:cs="Simplified Arabic"/>
          <w:spacing w:val="6"/>
          <w:sz w:val="28"/>
          <w:szCs w:val="28"/>
          <w:rtl/>
          <w:lang w:bidi="ar-EG"/>
        </w:rPr>
        <w:t xml:space="preserve"> العليا والبحوث</w:t>
      </w:r>
      <w:r w:rsidRPr="007E03A8">
        <w:rPr>
          <w:rFonts w:ascii="Simplified Arabic" w:eastAsia="Times New Roman" w:hAnsi="Simplified Arabic" w:cs="Simplified Arabic" w:hint="cs"/>
          <w:spacing w:val="6"/>
          <w:sz w:val="28"/>
          <w:szCs w:val="28"/>
          <w:rtl/>
          <w:lang w:bidi="ar-EG"/>
        </w:rPr>
        <w:t xml:space="preserve">، وسعادة </w:t>
      </w:r>
      <w:r w:rsidRPr="007E03A8">
        <w:rPr>
          <w:rFonts w:ascii="Simplified Arabic" w:eastAsia="Times New Roman" w:hAnsi="Simplified Arabic" w:cs="Simplified Arabic" w:hint="cs"/>
          <w:b/>
          <w:bCs/>
          <w:sz w:val="30"/>
          <w:szCs w:val="30"/>
          <w:rtl/>
          <w:lang w:bidi="ar-EG"/>
        </w:rPr>
        <w:t>ال</w:t>
      </w:r>
      <w:r>
        <w:rPr>
          <w:rFonts w:ascii="Simplified Arabic" w:eastAsia="Times New Roman" w:hAnsi="Simplified Arabic" w:cs="Simplified Arabic" w:hint="cs"/>
          <w:b/>
          <w:bCs/>
          <w:sz w:val="30"/>
          <w:szCs w:val="30"/>
          <w:rtl/>
          <w:lang w:bidi="ar-EG"/>
        </w:rPr>
        <w:t>أستاذ</w:t>
      </w:r>
      <w:r w:rsidRPr="007E03A8">
        <w:rPr>
          <w:rFonts w:ascii="Simplified Arabic" w:eastAsia="Times New Roman" w:hAnsi="Simplified Arabic" w:cs="Simplified Arabic" w:hint="cs"/>
          <w:b/>
          <w:bCs/>
          <w:sz w:val="30"/>
          <w:szCs w:val="30"/>
          <w:rtl/>
          <w:lang w:bidi="ar-EG"/>
        </w:rPr>
        <w:t xml:space="preserve"> </w:t>
      </w:r>
      <w:r>
        <w:rPr>
          <w:rFonts w:ascii="Simplified Arabic" w:eastAsia="Times New Roman" w:hAnsi="Simplified Arabic" w:cs="Simplified Arabic" w:hint="cs"/>
          <w:b/>
          <w:bCs/>
          <w:sz w:val="30"/>
          <w:szCs w:val="30"/>
          <w:rtl/>
          <w:lang w:bidi="ar-EG"/>
        </w:rPr>
        <w:t>الدّكتور</w:t>
      </w:r>
      <w:r w:rsidRPr="007E03A8">
        <w:rPr>
          <w:rFonts w:ascii="Simplified Arabic" w:eastAsia="Times New Roman" w:hAnsi="Simplified Arabic" w:cs="Simplified Arabic" w:hint="cs"/>
          <w:b/>
          <w:bCs/>
          <w:sz w:val="30"/>
          <w:szCs w:val="30"/>
          <w:rtl/>
          <w:lang w:bidi="ar-EG"/>
        </w:rPr>
        <w:t>/ عماد صموئيل وهبة</w:t>
      </w:r>
      <w:r w:rsidRPr="007E03A8">
        <w:rPr>
          <w:rFonts w:ascii="Simplified Arabic" w:eastAsia="Times New Roman" w:hAnsi="Simplified Arabic" w:cs="Simplified Arabic" w:hint="cs"/>
          <w:spacing w:val="6"/>
          <w:sz w:val="28"/>
          <w:szCs w:val="28"/>
          <w:rtl/>
          <w:lang w:bidi="ar-EG"/>
        </w:rPr>
        <w:t xml:space="preserve"> وكيل ال</w:t>
      </w:r>
      <w:r>
        <w:rPr>
          <w:rFonts w:ascii="Simplified Arabic" w:eastAsia="Times New Roman" w:hAnsi="Simplified Arabic" w:cs="Simplified Arabic" w:hint="cs"/>
          <w:spacing w:val="6"/>
          <w:sz w:val="28"/>
          <w:szCs w:val="28"/>
          <w:rtl/>
          <w:lang w:bidi="ar-EG"/>
        </w:rPr>
        <w:t>كليّة</w:t>
      </w:r>
      <w:r w:rsidRPr="007E03A8">
        <w:rPr>
          <w:rFonts w:ascii="Simplified Arabic" w:eastAsia="Times New Roman" w:hAnsi="Simplified Arabic" w:cs="Simplified Arabic" w:hint="cs"/>
          <w:spacing w:val="6"/>
          <w:sz w:val="28"/>
          <w:szCs w:val="28"/>
          <w:rtl/>
          <w:lang w:bidi="ar-EG"/>
        </w:rPr>
        <w:t xml:space="preserve"> لشئون خدمة المجتمع وتنمية البيئة على</w:t>
      </w:r>
      <w:r w:rsidRPr="007E03A8">
        <w:rPr>
          <w:rFonts w:ascii="Simplified Arabic" w:eastAsia="Times New Roman" w:hAnsi="Simplified Arabic" w:cs="Simplified Arabic"/>
          <w:spacing w:val="6"/>
          <w:sz w:val="28"/>
          <w:szCs w:val="28"/>
          <w:rtl/>
          <w:lang w:bidi="ar-EG"/>
        </w:rPr>
        <w:t xml:space="preserve"> ما قد</w:t>
      </w:r>
      <w:r>
        <w:rPr>
          <w:rFonts w:ascii="Simplified Arabic" w:eastAsia="Times New Roman" w:hAnsi="Simplified Arabic" w:cs="Simplified Arabic" w:hint="cs"/>
          <w:spacing w:val="6"/>
          <w:sz w:val="28"/>
          <w:szCs w:val="28"/>
          <w:rtl/>
          <w:lang w:bidi="ar-EG"/>
        </w:rPr>
        <w:t>ّ</w:t>
      </w:r>
      <w:r w:rsidRPr="007E03A8">
        <w:rPr>
          <w:rFonts w:ascii="Simplified Arabic" w:eastAsia="Times New Roman" w:hAnsi="Simplified Arabic" w:cs="Simplified Arabic"/>
          <w:spacing w:val="6"/>
          <w:sz w:val="28"/>
          <w:szCs w:val="28"/>
          <w:rtl/>
          <w:lang w:bidi="ar-EG"/>
        </w:rPr>
        <w:t>م</w:t>
      </w:r>
      <w:r w:rsidRPr="007E03A8">
        <w:rPr>
          <w:rFonts w:ascii="Simplified Arabic" w:eastAsia="Times New Roman" w:hAnsi="Simplified Arabic" w:cs="Simplified Arabic" w:hint="cs"/>
          <w:spacing w:val="6"/>
          <w:sz w:val="28"/>
          <w:szCs w:val="28"/>
          <w:rtl/>
          <w:lang w:bidi="ar-EG"/>
        </w:rPr>
        <w:t>و</w:t>
      </w:r>
      <w:r w:rsidRPr="007E03A8">
        <w:rPr>
          <w:rFonts w:ascii="Simplified Arabic" w:eastAsia="Times New Roman" w:hAnsi="Simplified Arabic" w:cs="Simplified Arabic"/>
          <w:spacing w:val="6"/>
          <w:sz w:val="28"/>
          <w:szCs w:val="28"/>
          <w:rtl/>
          <w:lang w:bidi="ar-EG"/>
        </w:rPr>
        <w:t>ه من تسهيلات إداري</w:t>
      </w:r>
      <w:r>
        <w:rPr>
          <w:rFonts w:ascii="Simplified Arabic" w:eastAsia="Times New Roman" w:hAnsi="Simplified Arabic" w:cs="Simplified Arabic" w:hint="cs"/>
          <w:spacing w:val="6"/>
          <w:sz w:val="28"/>
          <w:szCs w:val="28"/>
          <w:rtl/>
          <w:lang w:bidi="ar-EG"/>
        </w:rPr>
        <w:t>ّ</w:t>
      </w:r>
      <w:r w:rsidRPr="007E03A8">
        <w:rPr>
          <w:rFonts w:ascii="Simplified Arabic" w:eastAsia="Times New Roman" w:hAnsi="Simplified Arabic" w:cs="Simplified Arabic"/>
          <w:spacing w:val="6"/>
          <w:sz w:val="28"/>
          <w:szCs w:val="28"/>
          <w:rtl/>
          <w:lang w:bidi="ar-EG"/>
        </w:rPr>
        <w:t>ة خلال مراحل البحث، فجزاه</w:t>
      </w:r>
      <w:r w:rsidRPr="007E03A8">
        <w:rPr>
          <w:rFonts w:ascii="Simplified Arabic" w:eastAsia="Times New Roman" w:hAnsi="Simplified Arabic" w:cs="Simplified Arabic" w:hint="cs"/>
          <w:spacing w:val="6"/>
          <w:sz w:val="28"/>
          <w:szCs w:val="28"/>
          <w:rtl/>
          <w:lang w:bidi="ar-EG"/>
        </w:rPr>
        <w:t>م</w:t>
      </w:r>
      <w:r w:rsidRPr="007E03A8">
        <w:rPr>
          <w:rFonts w:ascii="Simplified Arabic" w:eastAsia="Times New Roman" w:hAnsi="Simplified Arabic" w:cs="Simplified Arabic"/>
          <w:spacing w:val="6"/>
          <w:sz w:val="28"/>
          <w:szCs w:val="28"/>
          <w:rtl/>
          <w:lang w:bidi="ar-EG"/>
        </w:rPr>
        <w:t xml:space="preserve"> الله خير الجزاء.</w:t>
      </w:r>
    </w:p>
    <w:p w:rsidR="008C46BC" w:rsidRPr="007E03A8" w:rsidRDefault="008C46BC" w:rsidP="008C46BC">
      <w:pPr>
        <w:spacing w:before="120" w:after="0" w:line="240" w:lineRule="auto"/>
        <w:ind w:firstLine="567"/>
        <w:jc w:val="lowKashida"/>
        <w:rPr>
          <w:rFonts w:ascii="Simplified Arabic" w:eastAsia="Times New Roman" w:hAnsi="Simplified Arabic" w:cs="Simplified Arabic"/>
          <w:spacing w:val="6"/>
          <w:sz w:val="28"/>
          <w:szCs w:val="28"/>
          <w:rtl/>
          <w:lang w:bidi="ar-EG"/>
        </w:rPr>
      </w:pPr>
      <w:r w:rsidRPr="007E03A8">
        <w:rPr>
          <w:rFonts w:ascii="Simplified Arabic" w:eastAsia="Times New Roman" w:hAnsi="Simplified Arabic" w:cs="Simplified Arabic"/>
          <w:sz w:val="28"/>
          <w:szCs w:val="28"/>
          <w:rtl/>
          <w:lang w:bidi="ar-EG"/>
        </w:rPr>
        <w:t xml:space="preserve">كما </w:t>
      </w:r>
      <w:r>
        <w:rPr>
          <w:rFonts w:ascii="Simplified Arabic" w:eastAsia="Times New Roman" w:hAnsi="Simplified Arabic" w:cs="Simplified Arabic"/>
          <w:sz w:val="28"/>
          <w:szCs w:val="28"/>
          <w:rtl/>
          <w:lang w:bidi="ar-EG"/>
        </w:rPr>
        <w:t>أتقدّم</w:t>
      </w:r>
      <w:r w:rsidRPr="007E03A8">
        <w:rPr>
          <w:rFonts w:ascii="Simplified Arabic" w:eastAsia="Times New Roman" w:hAnsi="Simplified Arabic" w:cs="Simplified Arabic"/>
          <w:sz w:val="28"/>
          <w:szCs w:val="28"/>
          <w:rtl/>
          <w:lang w:bidi="ar-EG"/>
        </w:rPr>
        <w:t xml:space="preserve"> بخالص شكري وتقديري </w:t>
      </w:r>
      <w:r>
        <w:rPr>
          <w:rFonts w:ascii="Simplified Arabic" w:eastAsia="Times New Roman" w:hAnsi="Simplified Arabic" w:cs="Simplified Arabic"/>
          <w:sz w:val="28"/>
          <w:szCs w:val="28"/>
          <w:rtl/>
          <w:lang w:bidi="ar-EG"/>
        </w:rPr>
        <w:t>إلى</w:t>
      </w:r>
      <w:r w:rsidRPr="007E03A8">
        <w:rPr>
          <w:rFonts w:ascii="Simplified Arabic" w:eastAsia="Times New Roman" w:hAnsi="Simplified Arabic" w:cs="Simplified Arabic"/>
          <w:sz w:val="28"/>
          <w:szCs w:val="28"/>
          <w:rtl/>
          <w:lang w:bidi="ar-EG"/>
        </w:rPr>
        <w:t xml:space="preserve"> </w:t>
      </w:r>
      <w:r w:rsidRPr="007E03A8">
        <w:rPr>
          <w:rFonts w:ascii="Simplified Arabic" w:eastAsia="Times New Roman" w:hAnsi="Simplified Arabic" w:cs="Simplified Arabic"/>
          <w:b/>
          <w:bCs/>
          <w:sz w:val="28"/>
          <w:szCs w:val="28"/>
          <w:rtl/>
          <w:lang w:bidi="ar-EG"/>
        </w:rPr>
        <w:t xml:space="preserve">سعادة </w:t>
      </w:r>
      <w:r w:rsidRPr="007E03A8">
        <w:rPr>
          <w:rFonts w:ascii="Simplified Arabic" w:eastAsia="Times New Roman" w:hAnsi="Simplified Arabic" w:cs="Simplified Arabic"/>
          <w:b/>
          <w:bCs/>
          <w:sz w:val="30"/>
          <w:szCs w:val="30"/>
          <w:rtl/>
          <w:lang w:bidi="ar-EG"/>
        </w:rPr>
        <w:t>ال</w:t>
      </w:r>
      <w:r>
        <w:rPr>
          <w:rFonts w:ascii="Simplified Arabic" w:eastAsia="Times New Roman" w:hAnsi="Simplified Arabic" w:cs="Simplified Arabic" w:hint="cs"/>
          <w:b/>
          <w:bCs/>
          <w:sz w:val="30"/>
          <w:szCs w:val="30"/>
          <w:rtl/>
          <w:lang w:bidi="ar-EG"/>
        </w:rPr>
        <w:t>أستاذ</w:t>
      </w:r>
      <w:r w:rsidRPr="007E03A8">
        <w:rPr>
          <w:rFonts w:ascii="Simplified Arabic" w:eastAsia="Times New Roman" w:hAnsi="Simplified Arabic" w:cs="Simplified Arabic"/>
          <w:b/>
          <w:bCs/>
          <w:sz w:val="30"/>
          <w:szCs w:val="30"/>
          <w:rtl/>
          <w:lang w:bidi="ar-EG"/>
        </w:rPr>
        <w:t xml:space="preserve"> </w:t>
      </w:r>
      <w:r>
        <w:rPr>
          <w:rFonts w:ascii="Simplified Arabic" w:eastAsia="Times New Roman" w:hAnsi="Simplified Arabic" w:cs="Simplified Arabic"/>
          <w:b/>
          <w:bCs/>
          <w:sz w:val="30"/>
          <w:szCs w:val="30"/>
          <w:rtl/>
          <w:lang w:bidi="ar-EG"/>
        </w:rPr>
        <w:t>الدّكتور</w:t>
      </w:r>
      <w:r w:rsidRPr="007E03A8">
        <w:rPr>
          <w:rFonts w:ascii="Simplified Arabic" w:eastAsia="Times New Roman" w:hAnsi="Simplified Arabic" w:cs="Simplified Arabic"/>
          <w:b/>
          <w:bCs/>
          <w:sz w:val="30"/>
          <w:szCs w:val="30"/>
          <w:rtl/>
          <w:lang w:bidi="ar-EG"/>
        </w:rPr>
        <w:t>/ حسين طه عطا</w:t>
      </w:r>
      <w:r w:rsidRPr="007E03A8">
        <w:rPr>
          <w:rFonts w:ascii="Simplified Arabic" w:eastAsia="Times New Roman" w:hAnsi="Simplified Arabic" w:cs="Simplified Arabic"/>
          <w:sz w:val="28"/>
          <w:szCs w:val="28"/>
          <w:rtl/>
          <w:lang w:bidi="ar-EG"/>
        </w:rPr>
        <w:t xml:space="preserve"> رئيس قسم المناهج وطرق ال</w:t>
      </w:r>
      <w:r>
        <w:rPr>
          <w:rFonts w:ascii="Simplified Arabic" w:eastAsia="Times New Roman" w:hAnsi="Simplified Arabic" w:cs="Simplified Arabic" w:hint="cs"/>
          <w:sz w:val="28"/>
          <w:szCs w:val="28"/>
          <w:rtl/>
          <w:lang w:bidi="ar-EG"/>
        </w:rPr>
        <w:t>تّ</w:t>
      </w:r>
      <w:r w:rsidRPr="007E03A8">
        <w:rPr>
          <w:rFonts w:ascii="Simplified Arabic" w:eastAsia="Times New Roman" w:hAnsi="Simplified Arabic" w:cs="Simplified Arabic"/>
          <w:sz w:val="28"/>
          <w:szCs w:val="28"/>
          <w:rtl/>
          <w:lang w:bidi="ar-EG"/>
        </w:rPr>
        <w:t xml:space="preserve">دريس  وجميع أساتذتي بقسم المناهج وطرق </w:t>
      </w:r>
      <w:r>
        <w:rPr>
          <w:rFonts w:ascii="Simplified Arabic" w:eastAsia="Times New Roman" w:hAnsi="Simplified Arabic" w:cs="Simplified Arabic"/>
          <w:sz w:val="28"/>
          <w:szCs w:val="28"/>
          <w:rtl/>
          <w:lang w:bidi="ar-EG"/>
        </w:rPr>
        <w:t>التّدريس</w:t>
      </w:r>
      <w:r w:rsidRPr="007E03A8">
        <w:rPr>
          <w:rFonts w:ascii="Simplified Arabic" w:eastAsia="Times New Roman" w:hAnsi="Simplified Arabic" w:cs="Simplified Arabic"/>
          <w:sz w:val="28"/>
          <w:szCs w:val="28"/>
          <w:rtl/>
          <w:lang w:bidi="ar-EG"/>
        </w:rPr>
        <w:t xml:space="preserve"> </w:t>
      </w:r>
      <w:r>
        <w:rPr>
          <w:rFonts w:ascii="Simplified Arabic" w:eastAsia="Times New Roman" w:hAnsi="Simplified Arabic" w:cs="Simplified Arabic"/>
          <w:sz w:val="28"/>
          <w:szCs w:val="28"/>
          <w:rtl/>
          <w:lang w:bidi="ar-EG"/>
        </w:rPr>
        <w:t>على</w:t>
      </w:r>
      <w:r w:rsidRPr="007E03A8">
        <w:rPr>
          <w:rFonts w:ascii="Simplified Arabic" w:eastAsia="Times New Roman" w:hAnsi="Simplified Arabic" w:cs="Simplified Arabic"/>
          <w:sz w:val="28"/>
          <w:szCs w:val="28"/>
          <w:rtl/>
          <w:lang w:bidi="ar-EG"/>
        </w:rPr>
        <w:t xml:space="preserve"> ما قد</w:t>
      </w:r>
      <w:r>
        <w:rPr>
          <w:rFonts w:ascii="Simplified Arabic" w:eastAsia="Times New Roman" w:hAnsi="Simplified Arabic" w:cs="Simplified Arabic" w:hint="cs"/>
          <w:sz w:val="28"/>
          <w:szCs w:val="28"/>
          <w:rtl/>
          <w:lang w:bidi="ar-EG"/>
        </w:rPr>
        <w:t>ّ</w:t>
      </w:r>
      <w:r w:rsidRPr="007E03A8">
        <w:rPr>
          <w:rFonts w:ascii="Simplified Arabic" w:eastAsia="Times New Roman" w:hAnsi="Simplified Arabic" w:cs="Simplified Arabic"/>
          <w:sz w:val="28"/>
          <w:szCs w:val="28"/>
          <w:rtl/>
          <w:lang w:bidi="ar-EG"/>
        </w:rPr>
        <w:t>م</w:t>
      </w:r>
      <w:r w:rsidRPr="007E03A8">
        <w:rPr>
          <w:rFonts w:ascii="Simplified Arabic" w:eastAsia="Times New Roman" w:hAnsi="Simplified Arabic" w:cs="Simplified Arabic" w:hint="cs"/>
          <w:sz w:val="28"/>
          <w:szCs w:val="28"/>
          <w:rtl/>
          <w:lang w:bidi="ar-EG"/>
        </w:rPr>
        <w:t>وه لي</w:t>
      </w:r>
      <w:r w:rsidRPr="007E03A8">
        <w:rPr>
          <w:rFonts w:ascii="Simplified Arabic" w:eastAsia="Times New Roman" w:hAnsi="Simplified Arabic" w:cs="Simplified Arabic"/>
          <w:sz w:val="28"/>
          <w:szCs w:val="28"/>
          <w:rtl/>
          <w:lang w:bidi="ar-EG"/>
        </w:rPr>
        <w:t xml:space="preserve"> من دعم وعون خلال مراحل البحث المختلفة.</w:t>
      </w:r>
    </w:p>
    <w:p w:rsidR="008C46BC" w:rsidRPr="007E03A8" w:rsidRDefault="008C46BC" w:rsidP="008C46BC">
      <w:pPr>
        <w:spacing w:before="120" w:after="0" w:line="240" w:lineRule="auto"/>
        <w:ind w:firstLine="567"/>
        <w:jc w:val="lowKashida"/>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بل هو</w:t>
      </w:r>
      <w:r w:rsidRPr="007E03A8">
        <w:rPr>
          <w:rFonts w:ascii="Simplified Arabic" w:eastAsia="Times New Roman" w:hAnsi="Simplified Arabic" w:cs="Simplified Arabic"/>
          <w:sz w:val="28"/>
          <w:szCs w:val="28"/>
          <w:rtl/>
          <w:lang w:bidi="ar-EG"/>
        </w:rPr>
        <w:t xml:space="preserve"> من الوفاء أن </w:t>
      </w:r>
      <w:r>
        <w:rPr>
          <w:rFonts w:ascii="Simplified Arabic" w:eastAsia="Times New Roman" w:hAnsi="Simplified Arabic" w:cs="Simplified Arabic"/>
          <w:sz w:val="28"/>
          <w:szCs w:val="28"/>
          <w:rtl/>
          <w:lang w:bidi="ar-EG"/>
        </w:rPr>
        <w:t>أتقدّم</w:t>
      </w:r>
      <w:r w:rsidRPr="007E03A8">
        <w:rPr>
          <w:rFonts w:ascii="Simplified Arabic" w:eastAsia="Times New Roman" w:hAnsi="Simplified Arabic" w:cs="Simplified Arabic"/>
          <w:sz w:val="28"/>
          <w:szCs w:val="28"/>
          <w:rtl/>
          <w:lang w:bidi="ar-EG"/>
        </w:rPr>
        <w:t xml:space="preserve"> بخالص شكري وتقديري إلى الأساتذة الأجل</w:t>
      </w:r>
      <w:r>
        <w:rPr>
          <w:rFonts w:ascii="Simplified Arabic" w:eastAsia="Times New Roman" w:hAnsi="Simplified Arabic" w:cs="Simplified Arabic" w:hint="cs"/>
          <w:sz w:val="28"/>
          <w:szCs w:val="28"/>
          <w:rtl/>
          <w:lang w:bidi="ar-EG"/>
        </w:rPr>
        <w:t>ّ</w:t>
      </w:r>
      <w:r w:rsidRPr="007E03A8">
        <w:rPr>
          <w:rFonts w:ascii="Simplified Arabic" w:eastAsia="Times New Roman" w:hAnsi="Simplified Arabic" w:cs="Simplified Arabic"/>
          <w:sz w:val="28"/>
          <w:szCs w:val="28"/>
          <w:rtl/>
          <w:lang w:bidi="ar-EG"/>
        </w:rPr>
        <w:t xml:space="preserve">اء الذين قاموا بتحكيم مواد وأدوات البحث، والذين ساعدوا وأعطوا </w:t>
      </w:r>
      <w:r>
        <w:rPr>
          <w:rFonts w:ascii="Simplified Arabic" w:eastAsia="Times New Roman" w:hAnsi="Simplified Arabic" w:cs="Simplified Arabic"/>
          <w:sz w:val="28"/>
          <w:szCs w:val="28"/>
          <w:rtl/>
          <w:lang w:bidi="ar-EG"/>
        </w:rPr>
        <w:t>كلّ</w:t>
      </w:r>
      <w:r w:rsidRPr="007E03A8">
        <w:rPr>
          <w:rFonts w:ascii="Simplified Arabic" w:eastAsia="Times New Roman" w:hAnsi="Simplified Arabic" w:cs="Simplified Arabic"/>
          <w:sz w:val="28"/>
          <w:szCs w:val="28"/>
          <w:rtl/>
          <w:lang w:bidi="ar-EG"/>
        </w:rPr>
        <w:t xml:space="preserve"> ما عندهم من علم غزير وخبرة سديدة، وتوجيهات فع</w:t>
      </w:r>
      <w:r>
        <w:rPr>
          <w:rFonts w:ascii="Simplified Arabic" w:eastAsia="Times New Roman" w:hAnsi="Simplified Arabic" w:cs="Simplified Arabic" w:hint="cs"/>
          <w:sz w:val="28"/>
          <w:szCs w:val="28"/>
          <w:rtl/>
          <w:lang w:bidi="ar-EG"/>
        </w:rPr>
        <w:t>ّ</w:t>
      </w:r>
      <w:r w:rsidRPr="007E03A8">
        <w:rPr>
          <w:rFonts w:ascii="Simplified Arabic" w:eastAsia="Times New Roman" w:hAnsi="Simplified Arabic" w:cs="Simplified Arabic"/>
          <w:sz w:val="28"/>
          <w:szCs w:val="28"/>
          <w:rtl/>
          <w:lang w:bidi="ar-EG"/>
        </w:rPr>
        <w:t xml:space="preserve">الة، كان لها الأثر الواضح </w:t>
      </w:r>
      <w:r w:rsidRPr="007E03A8">
        <w:rPr>
          <w:rFonts w:ascii="Simplified Arabic" w:eastAsia="Times New Roman" w:hAnsi="Simplified Arabic" w:cs="Simplified Arabic" w:hint="cs"/>
          <w:sz w:val="28"/>
          <w:szCs w:val="28"/>
          <w:rtl/>
          <w:lang w:bidi="ar-EG"/>
        </w:rPr>
        <w:t>في</w:t>
      </w:r>
      <w:r w:rsidRPr="007E03A8">
        <w:rPr>
          <w:rFonts w:ascii="Simplified Arabic" w:eastAsia="Times New Roman" w:hAnsi="Simplified Arabic" w:cs="Simplified Arabic"/>
          <w:sz w:val="28"/>
          <w:szCs w:val="28"/>
          <w:rtl/>
          <w:lang w:bidi="ar-EG"/>
        </w:rPr>
        <w:t xml:space="preserve"> هذا العمل، فجزاهم الله عن</w:t>
      </w:r>
      <w:r>
        <w:rPr>
          <w:rFonts w:ascii="Simplified Arabic" w:eastAsia="Times New Roman" w:hAnsi="Simplified Arabic" w:cs="Simplified Arabic" w:hint="cs"/>
          <w:sz w:val="28"/>
          <w:szCs w:val="28"/>
          <w:rtl/>
          <w:lang w:bidi="ar-EG"/>
        </w:rPr>
        <w:t>ي</w:t>
      </w:r>
      <w:r w:rsidRPr="007E03A8">
        <w:rPr>
          <w:rFonts w:ascii="Simplified Arabic" w:eastAsia="Times New Roman" w:hAnsi="Simplified Arabic" w:cs="Simplified Arabic"/>
          <w:sz w:val="28"/>
          <w:szCs w:val="28"/>
          <w:rtl/>
          <w:lang w:bidi="ar-EG"/>
        </w:rPr>
        <w:t xml:space="preserve"> خير الجزاء.</w:t>
      </w:r>
    </w:p>
    <w:p w:rsidR="008C46BC" w:rsidRPr="007E03A8" w:rsidRDefault="008C46BC" w:rsidP="008C46BC">
      <w:pPr>
        <w:spacing w:before="120" w:after="0" w:line="240" w:lineRule="auto"/>
        <w:ind w:firstLine="567"/>
        <w:jc w:val="lowKashida"/>
        <w:rPr>
          <w:rFonts w:ascii="Simplified Arabic" w:eastAsia="Times New Roman" w:hAnsi="Simplified Arabic" w:cs="Simplified Arabic"/>
          <w:sz w:val="28"/>
          <w:szCs w:val="28"/>
          <w:rtl/>
          <w:lang w:bidi="ar-EG"/>
        </w:rPr>
      </w:pPr>
      <w:r w:rsidRPr="007E03A8">
        <w:rPr>
          <w:rFonts w:ascii="Simplified Arabic" w:eastAsia="Times New Roman" w:hAnsi="Simplified Arabic" w:cs="Simplified Arabic"/>
          <w:sz w:val="28"/>
          <w:szCs w:val="28"/>
          <w:rtl/>
          <w:lang w:bidi="ar-EG"/>
        </w:rPr>
        <w:t xml:space="preserve">كما </w:t>
      </w:r>
      <w:r>
        <w:rPr>
          <w:rFonts w:ascii="Simplified Arabic" w:eastAsia="Times New Roman" w:hAnsi="Simplified Arabic" w:cs="Simplified Arabic"/>
          <w:sz w:val="28"/>
          <w:szCs w:val="28"/>
          <w:rtl/>
          <w:lang w:bidi="ar-EG"/>
        </w:rPr>
        <w:t>أتوجّه</w:t>
      </w:r>
      <w:r w:rsidRPr="007E03A8">
        <w:rPr>
          <w:rFonts w:ascii="Simplified Arabic" w:eastAsia="Times New Roman" w:hAnsi="Simplified Arabic" w:cs="Simplified Arabic"/>
          <w:sz w:val="28"/>
          <w:szCs w:val="28"/>
          <w:rtl/>
          <w:lang w:bidi="ar-EG"/>
        </w:rPr>
        <w:t xml:space="preserve"> ب</w:t>
      </w:r>
      <w:r>
        <w:rPr>
          <w:rFonts w:ascii="Simplified Arabic" w:eastAsia="Times New Roman" w:hAnsi="Simplified Arabic" w:cs="Simplified Arabic"/>
          <w:sz w:val="28"/>
          <w:szCs w:val="28"/>
          <w:rtl/>
          <w:lang w:bidi="ar-EG"/>
        </w:rPr>
        <w:t>الشّكر</w:t>
      </w:r>
      <w:r w:rsidRPr="007E03A8">
        <w:rPr>
          <w:rFonts w:ascii="Simplified Arabic" w:eastAsia="Times New Roman" w:hAnsi="Simplified Arabic" w:cs="Simplified Arabic"/>
          <w:sz w:val="28"/>
          <w:szCs w:val="28"/>
          <w:rtl/>
          <w:lang w:bidi="ar-EG"/>
        </w:rPr>
        <w:t xml:space="preserve"> لجميع العاملين بمدرسة </w:t>
      </w:r>
      <w:r w:rsidRPr="007E03A8">
        <w:rPr>
          <w:rFonts w:ascii="Simplified Arabic" w:eastAsia="Times New Roman" w:hAnsi="Simplified Arabic" w:cs="Simplified Arabic" w:hint="cs"/>
          <w:sz w:val="28"/>
          <w:szCs w:val="28"/>
          <w:rtl/>
          <w:lang w:bidi="ar-EG"/>
        </w:rPr>
        <w:t>الحسن بن الهيثم</w:t>
      </w:r>
      <w:r w:rsidRPr="007E03A8">
        <w:rPr>
          <w:rFonts w:ascii="Simplified Arabic" w:eastAsia="Times New Roman" w:hAnsi="Simplified Arabic" w:cs="Simplified Arabic"/>
          <w:sz w:val="28"/>
          <w:szCs w:val="28"/>
          <w:rtl/>
          <w:lang w:bidi="ar-EG"/>
        </w:rPr>
        <w:t xml:space="preserve"> </w:t>
      </w:r>
      <w:r>
        <w:rPr>
          <w:rFonts w:ascii="Simplified Arabic" w:eastAsia="Times New Roman" w:hAnsi="Simplified Arabic" w:cs="Simplified Arabic"/>
          <w:sz w:val="28"/>
          <w:szCs w:val="28"/>
          <w:rtl/>
          <w:lang w:bidi="ar-EG"/>
        </w:rPr>
        <w:t>المتوسّطة</w:t>
      </w:r>
      <w:r w:rsidRPr="007E03A8">
        <w:rPr>
          <w:rFonts w:ascii="Simplified Arabic" w:eastAsia="Times New Roman" w:hAnsi="Simplified Arabic" w:cs="Simplified Arabic"/>
          <w:sz w:val="28"/>
          <w:szCs w:val="28"/>
          <w:rtl/>
          <w:lang w:bidi="ar-EG"/>
        </w:rPr>
        <w:t xml:space="preserve"> للبنين </w:t>
      </w:r>
      <w:r>
        <w:rPr>
          <w:rFonts w:ascii="Simplified Arabic" w:eastAsia="Times New Roman" w:hAnsi="Simplified Arabic" w:cs="Simplified Arabic"/>
          <w:sz w:val="28"/>
          <w:szCs w:val="28"/>
          <w:rtl/>
          <w:lang w:bidi="ar-EG"/>
        </w:rPr>
        <w:t>التّابع</w:t>
      </w:r>
      <w:r w:rsidRPr="007E03A8">
        <w:rPr>
          <w:rFonts w:ascii="Simplified Arabic" w:eastAsia="Times New Roman" w:hAnsi="Simplified Arabic" w:cs="Simplified Arabic"/>
          <w:sz w:val="28"/>
          <w:szCs w:val="28"/>
          <w:rtl/>
          <w:lang w:bidi="ar-EG"/>
        </w:rPr>
        <w:t xml:space="preserve">ة للإدارة العامة لمنطقة </w:t>
      </w:r>
      <w:r>
        <w:rPr>
          <w:rFonts w:ascii="Simplified Arabic" w:eastAsia="Times New Roman" w:hAnsi="Simplified Arabic" w:cs="Simplified Arabic" w:hint="cs"/>
          <w:sz w:val="28"/>
          <w:szCs w:val="28"/>
          <w:rtl/>
          <w:lang w:bidi="ar-EG"/>
        </w:rPr>
        <w:t>مبارك الكبير</w:t>
      </w:r>
      <w:r w:rsidRPr="007E03A8">
        <w:rPr>
          <w:rFonts w:ascii="Simplified Arabic" w:eastAsia="Times New Roman" w:hAnsi="Simplified Arabic" w:cs="Simplified Arabic"/>
          <w:sz w:val="28"/>
          <w:szCs w:val="28"/>
          <w:rtl/>
          <w:lang w:bidi="ar-EG"/>
        </w:rPr>
        <w:t xml:space="preserve"> </w:t>
      </w:r>
      <w:r>
        <w:rPr>
          <w:rFonts w:ascii="Simplified Arabic" w:eastAsia="Times New Roman" w:hAnsi="Simplified Arabic" w:cs="Simplified Arabic"/>
          <w:sz w:val="28"/>
          <w:szCs w:val="28"/>
          <w:rtl/>
          <w:lang w:bidi="ar-EG"/>
        </w:rPr>
        <w:t>التّعليميّة</w:t>
      </w:r>
      <w:r w:rsidRPr="007E03A8">
        <w:rPr>
          <w:rFonts w:ascii="Simplified Arabic" w:eastAsia="Times New Roman" w:hAnsi="Simplified Arabic" w:cs="Simplified Arabic"/>
          <w:sz w:val="28"/>
          <w:szCs w:val="28"/>
          <w:rtl/>
          <w:lang w:bidi="ar-EG"/>
        </w:rPr>
        <w:t xml:space="preserve"> ب</w:t>
      </w:r>
      <w:r>
        <w:rPr>
          <w:rFonts w:ascii="Simplified Arabic" w:eastAsia="Times New Roman" w:hAnsi="Simplified Arabic" w:cs="Simplified Arabic"/>
          <w:sz w:val="28"/>
          <w:szCs w:val="28"/>
          <w:rtl/>
          <w:lang w:bidi="ar-EG"/>
        </w:rPr>
        <w:t>الشّكر</w:t>
      </w:r>
      <w:r w:rsidRPr="007E03A8">
        <w:rPr>
          <w:rFonts w:ascii="Simplified Arabic" w:eastAsia="Times New Roman" w:hAnsi="Simplified Arabic" w:cs="Simplified Arabic"/>
          <w:sz w:val="28"/>
          <w:szCs w:val="28"/>
          <w:rtl/>
          <w:lang w:bidi="ar-EG"/>
        </w:rPr>
        <w:t xml:space="preserve"> وعظيم الامتنان و</w:t>
      </w:r>
      <w:r>
        <w:rPr>
          <w:rFonts w:ascii="Simplified Arabic" w:eastAsia="Times New Roman" w:hAnsi="Simplified Arabic" w:cs="Simplified Arabic"/>
          <w:sz w:val="28"/>
          <w:szCs w:val="28"/>
          <w:rtl/>
          <w:lang w:bidi="ar-EG"/>
        </w:rPr>
        <w:t>التّقدير</w:t>
      </w:r>
      <w:r w:rsidRPr="007E03A8">
        <w:rPr>
          <w:rFonts w:ascii="Simplified Arabic" w:eastAsia="Times New Roman" w:hAnsi="Simplified Arabic" w:cs="Simplified Arabic"/>
          <w:sz w:val="28"/>
          <w:szCs w:val="28"/>
          <w:rtl/>
          <w:lang w:bidi="ar-EG"/>
        </w:rPr>
        <w:t xml:space="preserve"> لما قد</w:t>
      </w:r>
      <w:r>
        <w:rPr>
          <w:rFonts w:ascii="Simplified Arabic" w:eastAsia="Times New Roman" w:hAnsi="Simplified Arabic" w:cs="Simplified Arabic" w:hint="cs"/>
          <w:sz w:val="28"/>
          <w:szCs w:val="28"/>
          <w:rtl/>
          <w:lang w:bidi="ar-EG"/>
        </w:rPr>
        <w:t>ّ</w:t>
      </w:r>
      <w:r w:rsidRPr="007E03A8">
        <w:rPr>
          <w:rFonts w:ascii="Simplified Arabic" w:eastAsia="Times New Roman" w:hAnsi="Simplified Arabic" w:cs="Simplified Arabic"/>
          <w:sz w:val="28"/>
          <w:szCs w:val="28"/>
          <w:rtl/>
          <w:lang w:bidi="ar-EG"/>
        </w:rPr>
        <w:t>موه لي من عون صادق وجهد مشكور خلال مراحل البحث المختلفة، فجزاهم الله عن</w:t>
      </w:r>
      <w:r>
        <w:rPr>
          <w:rFonts w:ascii="Simplified Arabic" w:eastAsia="Times New Roman" w:hAnsi="Simplified Arabic" w:cs="Simplified Arabic" w:hint="cs"/>
          <w:sz w:val="28"/>
          <w:szCs w:val="28"/>
          <w:rtl/>
          <w:lang w:bidi="ar-EG"/>
        </w:rPr>
        <w:t>ي</w:t>
      </w:r>
      <w:r w:rsidRPr="007E03A8">
        <w:rPr>
          <w:rFonts w:ascii="Simplified Arabic" w:eastAsia="Times New Roman" w:hAnsi="Simplified Arabic" w:cs="Simplified Arabic"/>
          <w:sz w:val="28"/>
          <w:szCs w:val="28"/>
          <w:rtl/>
          <w:lang w:bidi="ar-EG"/>
        </w:rPr>
        <w:t xml:space="preserve"> خير الجزاء.</w:t>
      </w:r>
    </w:p>
    <w:p w:rsidR="008C46BC" w:rsidRPr="007E03A8" w:rsidRDefault="008C46BC" w:rsidP="008C46BC">
      <w:pPr>
        <w:spacing w:before="120" w:after="0" w:line="240" w:lineRule="auto"/>
        <w:ind w:firstLine="567"/>
        <w:jc w:val="lowKashida"/>
        <w:rPr>
          <w:rFonts w:ascii="Simplified Arabic" w:eastAsia="Times New Roman" w:hAnsi="Simplified Arabic" w:cs="Simplified Arabic"/>
          <w:sz w:val="28"/>
          <w:szCs w:val="28"/>
          <w:rtl/>
          <w:lang w:bidi="ar-EG"/>
        </w:rPr>
      </w:pPr>
      <w:r w:rsidRPr="007E03A8">
        <w:rPr>
          <w:rFonts w:ascii="Simplified Arabic" w:eastAsia="Times New Roman" w:hAnsi="Simplified Arabic" w:cs="Simplified Arabic"/>
          <w:sz w:val="28"/>
          <w:szCs w:val="28"/>
          <w:rtl/>
          <w:lang w:bidi="ar-EG"/>
        </w:rPr>
        <w:t xml:space="preserve">كما </w:t>
      </w:r>
      <w:r>
        <w:rPr>
          <w:rFonts w:ascii="Simplified Arabic" w:eastAsia="Times New Roman" w:hAnsi="Simplified Arabic" w:cs="Simplified Arabic"/>
          <w:sz w:val="28"/>
          <w:szCs w:val="28"/>
          <w:rtl/>
          <w:lang w:bidi="ar-EG"/>
        </w:rPr>
        <w:t>أتقدّم</w:t>
      </w:r>
      <w:r w:rsidRPr="007E03A8">
        <w:rPr>
          <w:rFonts w:ascii="Simplified Arabic" w:eastAsia="Times New Roman" w:hAnsi="Simplified Arabic" w:cs="Simplified Arabic"/>
          <w:sz w:val="28"/>
          <w:szCs w:val="28"/>
          <w:rtl/>
          <w:lang w:bidi="ar-EG"/>
        </w:rPr>
        <w:t xml:space="preserve"> ب</w:t>
      </w:r>
      <w:r>
        <w:rPr>
          <w:rFonts w:ascii="Simplified Arabic" w:eastAsia="Times New Roman" w:hAnsi="Simplified Arabic" w:cs="Simplified Arabic"/>
          <w:sz w:val="28"/>
          <w:szCs w:val="28"/>
          <w:rtl/>
          <w:lang w:bidi="ar-EG"/>
        </w:rPr>
        <w:t>الشّكر</w:t>
      </w:r>
      <w:r w:rsidRPr="007E03A8">
        <w:rPr>
          <w:rFonts w:ascii="Simplified Arabic" w:eastAsia="Times New Roman" w:hAnsi="Simplified Arabic" w:cs="Simplified Arabic"/>
          <w:sz w:val="28"/>
          <w:szCs w:val="28"/>
          <w:rtl/>
          <w:lang w:bidi="ar-EG"/>
        </w:rPr>
        <w:t xml:space="preserve"> والعرفان </w:t>
      </w:r>
      <w:r>
        <w:rPr>
          <w:rFonts w:ascii="Simplified Arabic" w:eastAsia="Times New Roman" w:hAnsi="Simplified Arabic" w:cs="Simplified Arabic"/>
          <w:sz w:val="28"/>
          <w:szCs w:val="28"/>
          <w:rtl/>
          <w:lang w:bidi="ar-EG"/>
        </w:rPr>
        <w:t>إلى</w:t>
      </w:r>
      <w:r w:rsidRPr="007E03A8">
        <w:rPr>
          <w:rFonts w:ascii="Simplified Arabic" w:eastAsia="Times New Roman" w:hAnsi="Simplified Arabic" w:cs="Simplified Arabic"/>
          <w:sz w:val="28"/>
          <w:szCs w:val="28"/>
          <w:rtl/>
          <w:lang w:bidi="ar-EG"/>
        </w:rPr>
        <w:t xml:space="preserve"> </w:t>
      </w:r>
      <w:r w:rsidRPr="007E03A8">
        <w:rPr>
          <w:rFonts w:ascii="Simplified Arabic" w:eastAsia="Times New Roman" w:hAnsi="Simplified Arabic" w:cs="Simplified Arabic" w:hint="cs"/>
          <w:sz w:val="28"/>
          <w:szCs w:val="28"/>
          <w:rtl/>
          <w:lang w:bidi="ar-EG"/>
        </w:rPr>
        <w:t>أ</w:t>
      </w:r>
      <w:r w:rsidRPr="007E03A8">
        <w:rPr>
          <w:rFonts w:ascii="Simplified Arabic" w:eastAsia="Times New Roman" w:hAnsi="Simplified Arabic" w:cs="Simplified Arabic"/>
          <w:sz w:val="28"/>
          <w:szCs w:val="28"/>
          <w:rtl/>
          <w:lang w:bidi="ar-EG"/>
        </w:rPr>
        <w:t>سرتي شكر</w:t>
      </w:r>
      <w:r>
        <w:rPr>
          <w:rFonts w:ascii="Simplified Arabic" w:eastAsia="Times New Roman" w:hAnsi="Simplified Arabic" w:cs="Simplified Arabic" w:hint="cs"/>
          <w:sz w:val="28"/>
          <w:szCs w:val="28"/>
          <w:rtl/>
          <w:lang w:bidi="ar-EG"/>
        </w:rPr>
        <w:t>ً</w:t>
      </w:r>
      <w:r w:rsidRPr="007E03A8">
        <w:rPr>
          <w:rFonts w:ascii="Simplified Arabic" w:eastAsia="Times New Roman" w:hAnsi="Simplified Arabic" w:cs="Simplified Arabic"/>
          <w:sz w:val="28"/>
          <w:szCs w:val="28"/>
          <w:rtl/>
          <w:lang w:bidi="ar-EG"/>
        </w:rPr>
        <w:t>ا وعرفان</w:t>
      </w:r>
      <w:r>
        <w:rPr>
          <w:rFonts w:ascii="Simplified Arabic" w:eastAsia="Times New Roman" w:hAnsi="Simplified Arabic" w:cs="Simplified Arabic" w:hint="cs"/>
          <w:sz w:val="28"/>
          <w:szCs w:val="28"/>
          <w:rtl/>
          <w:lang w:bidi="ar-EG"/>
        </w:rPr>
        <w:t>ً</w:t>
      </w:r>
      <w:r w:rsidRPr="007E03A8">
        <w:rPr>
          <w:rFonts w:ascii="Simplified Arabic" w:eastAsia="Times New Roman" w:hAnsi="Simplified Arabic" w:cs="Simplified Arabic"/>
          <w:sz w:val="28"/>
          <w:szCs w:val="28"/>
          <w:rtl/>
          <w:lang w:bidi="ar-EG"/>
        </w:rPr>
        <w:t>ا يليق بهم وأدعوه سبحانه و</w:t>
      </w:r>
      <w:r>
        <w:rPr>
          <w:rFonts w:ascii="Simplified Arabic" w:eastAsia="Times New Roman" w:hAnsi="Simplified Arabic" w:cs="Simplified Arabic"/>
          <w:sz w:val="28"/>
          <w:szCs w:val="28"/>
          <w:rtl/>
          <w:lang w:bidi="ar-EG"/>
        </w:rPr>
        <w:t>تعالى</w:t>
      </w:r>
      <w:r w:rsidRPr="007E03A8">
        <w:rPr>
          <w:rFonts w:ascii="Simplified Arabic" w:eastAsia="Times New Roman" w:hAnsi="Simplified Arabic" w:cs="Simplified Arabic"/>
          <w:sz w:val="28"/>
          <w:szCs w:val="28"/>
          <w:rtl/>
          <w:lang w:bidi="ar-EG"/>
        </w:rPr>
        <w:t xml:space="preserve"> أن يتم</w:t>
      </w:r>
      <w:r>
        <w:rPr>
          <w:rFonts w:ascii="Simplified Arabic" w:eastAsia="Times New Roman" w:hAnsi="Simplified Arabic" w:cs="Simplified Arabic" w:hint="cs"/>
          <w:sz w:val="28"/>
          <w:szCs w:val="28"/>
          <w:rtl/>
          <w:lang w:bidi="ar-EG"/>
        </w:rPr>
        <w:t>ّ</w:t>
      </w:r>
      <w:r w:rsidRPr="007E03A8">
        <w:rPr>
          <w:rFonts w:ascii="Simplified Arabic" w:eastAsia="Times New Roman" w:hAnsi="Simplified Arabic" w:cs="Simplified Arabic"/>
          <w:sz w:val="28"/>
          <w:szCs w:val="28"/>
          <w:rtl/>
          <w:lang w:bidi="ar-EG"/>
        </w:rPr>
        <w:t xml:space="preserve"> </w:t>
      </w:r>
      <w:r>
        <w:rPr>
          <w:rFonts w:ascii="Simplified Arabic" w:eastAsia="Times New Roman" w:hAnsi="Simplified Arabic" w:cs="Simplified Arabic"/>
          <w:sz w:val="28"/>
          <w:szCs w:val="28"/>
          <w:rtl/>
          <w:lang w:bidi="ar-EG"/>
        </w:rPr>
        <w:t>عل</w:t>
      </w:r>
      <w:r>
        <w:rPr>
          <w:rFonts w:ascii="Simplified Arabic" w:eastAsia="Times New Roman" w:hAnsi="Simplified Arabic" w:cs="Simplified Arabic" w:hint="cs"/>
          <w:sz w:val="28"/>
          <w:szCs w:val="28"/>
          <w:rtl/>
          <w:lang w:bidi="ar-EG"/>
        </w:rPr>
        <w:t>ي</w:t>
      </w:r>
      <w:r w:rsidRPr="007E03A8">
        <w:rPr>
          <w:rFonts w:ascii="Simplified Arabic" w:eastAsia="Times New Roman" w:hAnsi="Simplified Arabic" w:cs="Simplified Arabic"/>
          <w:sz w:val="28"/>
          <w:szCs w:val="28"/>
          <w:rtl/>
          <w:lang w:bidi="ar-EG"/>
        </w:rPr>
        <w:t>هم من فضله، فجزاهم الله عن</w:t>
      </w:r>
      <w:r>
        <w:rPr>
          <w:rFonts w:ascii="Simplified Arabic" w:eastAsia="Times New Roman" w:hAnsi="Simplified Arabic" w:cs="Simplified Arabic" w:hint="cs"/>
          <w:sz w:val="28"/>
          <w:szCs w:val="28"/>
          <w:rtl/>
          <w:lang w:bidi="ar-EG"/>
        </w:rPr>
        <w:t>ّ</w:t>
      </w:r>
      <w:r w:rsidRPr="007E03A8">
        <w:rPr>
          <w:rFonts w:ascii="Simplified Arabic" w:eastAsia="Times New Roman" w:hAnsi="Simplified Arabic" w:cs="Simplified Arabic"/>
          <w:sz w:val="28"/>
          <w:szCs w:val="28"/>
          <w:rtl/>
          <w:lang w:bidi="ar-EG"/>
        </w:rPr>
        <w:t xml:space="preserve">ي خير الجزاء، وإلى </w:t>
      </w:r>
      <w:r>
        <w:rPr>
          <w:rFonts w:ascii="Simplified Arabic" w:eastAsia="Times New Roman" w:hAnsi="Simplified Arabic" w:cs="Simplified Arabic"/>
          <w:sz w:val="28"/>
          <w:szCs w:val="28"/>
          <w:rtl/>
          <w:lang w:bidi="ar-EG"/>
        </w:rPr>
        <w:t>كلّ</w:t>
      </w:r>
      <w:r w:rsidRPr="007E03A8">
        <w:rPr>
          <w:rFonts w:ascii="Simplified Arabic" w:eastAsia="Times New Roman" w:hAnsi="Simplified Arabic" w:cs="Simplified Arabic"/>
          <w:sz w:val="28"/>
          <w:szCs w:val="28"/>
          <w:rtl/>
          <w:lang w:bidi="ar-EG"/>
        </w:rPr>
        <w:t xml:space="preserve"> من قد</w:t>
      </w:r>
      <w:r>
        <w:rPr>
          <w:rFonts w:ascii="Simplified Arabic" w:eastAsia="Times New Roman" w:hAnsi="Simplified Arabic" w:cs="Simplified Arabic" w:hint="cs"/>
          <w:sz w:val="28"/>
          <w:szCs w:val="28"/>
          <w:rtl/>
          <w:lang w:bidi="ar-EG"/>
        </w:rPr>
        <w:t>ّ</w:t>
      </w:r>
      <w:r w:rsidRPr="007E03A8">
        <w:rPr>
          <w:rFonts w:ascii="Simplified Arabic" w:eastAsia="Times New Roman" w:hAnsi="Simplified Arabic" w:cs="Simplified Arabic"/>
          <w:sz w:val="28"/>
          <w:szCs w:val="28"/>
          <w:rtl/>
          <w:lang w:bidi="ar-EG"/>
        </w:rPr>
        <w:t>م لي يد العون بالكلمة الط</w:t>
      </w:r>
      <w:r>
        <w:rPr>
          <w:rFonts w:ascii="Simplified Arabic" w:eastAsia="Times New Roman" w:hAnsi="Simplified Arabic" w:cs="Simplified Arabic" w:hint="cs"/>
          <w:sz w:val="28"/>
          <w:szCs w:val="28"/>
          <w:rtl/>
          <w:lang w:bidi="ar-EG"/>
        </w:rPr>
        <w:t>ّ</w:t>
      </w:r>
      <w:r w:rsidRPr="007E03A8">
        <w:rPr>
          <w:rFonts w:ascii="Simplified Arabic" w:eastAsia="Times New Roman" w:hAnsi="Simplified Arabic" w:cs="Simplified Arabic"/>
          <w:sz w:val="28"/>
          <w:szCs w:val="28"/>
          <w:rtl/>
          <w:lang w:bidi="ar-EG"/>
        </w:rPr>
        <w:t>يبة والت</w:t>
      </w:r>
      <w:r>
        <w:rPr>
          <w:rFonts w:ascii="Simplified Arabic" w:eastAsia="Times New Roman" w:hAnsi="Simplified Arabic" w:cs="Simplified Arabic" w:hint="cs"/>
          <w:sz w:val="28"/>
          <w:szCs w:val="28"/>
          <w:rtl/>
          <w:lang w:bidi="ar-EG"/>
        </w:rPr>
        <w:t>ّ</w:t>
      </w:r>
      <w:r w:rsidRPr="007E03A8">
        <w:rPr>
          <w:rFonts w:ascii="Simplified Arabic" w:eastAsia="Times New Roman" w:hAnsi="Simplified Arabic" w:cs="Simplified Arabic"/>
          <w:sz w:val="28"/>
          <w:szCs w:val="28"/>
          <w:rtl/>
          <w:lang w:bidi="ar-EG"/>
        </w:rPr>
        <w:t xml:space="preserve">شجيع المخلص، وإلى </w:t>
      </w:r>
      <w:r>
        <w:rPr>
          <w:rFonts w:ascii="Simplified Arabic" w:eastAsia="Times New Roman" w:hAnsi="Simplified Arabic" w:cs="Simplified Arabic"/>
          <w:sz w:val="28"/>
          <w:szCs w:val="28"/>
          <w:rtl/>
          <w:lang w:bidi="ar-EG"/>
        </w:rPr>
        <w:t>كلّ</w:t>
      </w:r>
      <w:r w:rsidRPr="007E03A8">
        <w:rPr>
          <w:rFonts w:ascii="Simplified Arabic" w:eastAsia="Times New Roman" w:hAnsi="Simplified Arabic" w:cs="Simplified Arabic"/>
          <w:sz w:val="28"/>
          <w:szCs w:val="28"/>
          <w:rtl/>
          <w:lang w:bidi="ar-EG"/>
        </w:rPr>
        <w:t xml:space="preserve"> من أضاء لي الط</w:t>
      </w:r>
      <w:r>
        <w:rPr>
          <w:rFonts w:ascii="Simplified Arabic" w:eastAsia="Times New Roman" w:hAnsi="Simplified Arabic" w:cs="Simplified Arabic" w:hint="cs"/>
          <w:sz w:val="28"/>
          <w:szCs w:val="28"/>
          <w:rtl/>
          <w:lang w:bidi="ar-EG"/>
        </w:rPr>
        <w:t>ّ</w:t>
      </w:r>
      <w:r w:rsidRPr="007E03A8">
        <w:rPr>
          <w:rFonts w:ascii="Simplified Arabic" w:eastAsia="Times New Roman" w:hAnsi="Simplified Arabic" w:cs="Simplified Arabic"/>
          <w:sz w:val="28"/>
          <w:szCs w:val="28"/>
          <w:rtl/>
          <w:lang w:bidi="ar-EG"/>
        </w:rPr>
        <w:t>ريق، وأزال ما صادفني من عقبات، لهم جميع</w:t>
      </w:r>
      <w:r>
        <w:rPr>
          <w:rFonts w:ascii="Simplified Arabic" w:eastAsia="Times New Roman" w:hAnsi="Simplified Arabic" w:cs="Simplified Arabic" w:hint="cs"/>
          <w:sz w:val="28"/>
          <w:szCs w:val="28"/>
          <w:rtl/>
          <w:lang w:bidi="ar-EG"/>
        </w:rPr>
        <w:t>ً</w:t>
      </w:r>
      <w:r w:rsidRPr="007E03A8">
        <w:rPr>
          <w:rFonts w:ascii="Simplified Arabic" w:eastAsia="Times New Roman" w:hAnsi="Simplified Arabic" w:cs="Simplified Arabic"/>
          <w:sz w:val="28"/>
          <w:szCs w:val="28"/>
          <w:rtl/>
          <w:lang w:bidi="ar-EG"/>
        </w:rPr>
        <w:t xml:space="preserve">ا </w:t>
      </w:r>
      <w:r>
        <w:rPr>
          <w:rFonts w:ascii="Simplified Arabic" w:eastAsia="Times New Roman" w:hAnsi="Simplified Arabic" w:cs="Simplified Arabic"/>
          <w:sz w:val="28"/>
          <w:szCs w:val="28"/>
          <w:rtl/>
          <w:lang w:bidi="ar-EG"/>
        </w:rPr>
        <w:t>الشّكر</w:t>
      </w:r>
      <w:r w:rsidRPr="007E03A8">
        <w:rPr>
          <w:rFonts w:ascii="Simplified Arabic" w:eastAsia="Times New Roman" w:hAnsi="Simplified Arabic" w:cs="Simplified Arabic"/>
          <w:sz w:val="28"/>
          <w:szCs w:val="28"/>
          <w:rtl/>
          <w:lang w:bidi="ar-EG"/>
        </w:rPr>
        <w:t xml:space="preserve"> و</w:t>
      </w:r>
      <w:r>
        <w:rPr>
          <w:rFonts w:ascii="Simplified Arabic" w:eastAsia="Times New Roman" w:hAnsi="Simplified Arabic" w:cs="Simplified Arabic"/>
          <w:sz w:val="28"/>
          <w:szCs w:val="28"/>
          <w:rtl/>
          <w:lang w:bidi="ar-EG"/>
        </w:rPr>
        <w:t>التّقدير</w:t>
      </w:r>
      <w:r w:rsidRPr="007E03A8">
        <w:rPr>
          <w:rFonts w:ascii="Simplified Arabic" w:eastAsia="Times New Roman" w:hAnsi="Simplified Arabic" w:cs="Simplified Arabic"/>
          <w:sz w:val="28"/>
          <w:szCs w:val="28"/>
          <w:rtl/>
          <w:lang w:bidi="ar-EG"/>
        </w:rPr>
        <w:t>.</w:t>
      </w:r>
    </w:p>
    <w:p w:rsidR="008C46BC" w:rsidRPr="006E1C57" w:rsidRDefault="008C46BC" w:rsidP="008C46BC">
      <w:pPr>
        <w:spacing w:before="360"/>
        <w:ind w:left="3969" w:firstLine="510"/>
        <w:jc w:val="center"/>
        <w:rPr>
          <w:rFonts w:ascii="(AH) Manal Black" w:hAnsi="(AH) Manal Black" w:cs="AdvertisingBold"/>
          <w:color w:val="000000"/>
          <w:sz w:val="20"/>
          <w:szCs w:val="20"/>
          <w:rtl/>
        </w:rPr>
      </w:pPr>
      <w:r w:rsidRPr="006E1C57">
        <w:rPr>
          <w:rFonts w:ascii="(AH) Manal Black" w:hAnsi="(AH) Manal Black" w:cs="AdvertisingBold"/>
          <w:sz w:val="28"/>
          <w:szCs w:val="28"/>
          <w:rtl/>
          <w:lang w:bidi="ar-EG"/>
        </w:rPr>
        <w:t>الباحث</w:t>
      </w:r>
    </w:p>
    <w:p w:rsidR="008C46BC" w:rsidRPr="007E03A8" w:rsidRDefault="008C46BC" w:rsidP="008C46BC">
      <w:pPr>
        <w:spacing w:before="120"/>
        <w:ind w:firstLine="510"/>
        <w:jc w:val="lowKashida"/>
        <w:rPr>
          <w:color w:val="000000"/>
          <w:rtl/>
        </w:rPr>
      </w:pPr>
    </w:p>
    <w:p w:rsidR="008C46BC" w:rsidRPr="007E03A8" w:rsidRDefault="008C46BC" w:rsidP="008C46BC">
      <w:pPr>
        <w:spacing w:before="120"/>
        <w:ind w:firstLine="510"/>
        <w:jc w:val="lowKashida"/>
        <w:rPr>
          <w:color w:val="000000"/>
          <w:rtl/>
        </w:rPr>
      </w:pPr>
    </w:p>
    <w:p w:rsidR="008C46BC" w:rsidRPr="007E03A8" w:rsidRDefault="008C46BC" w:rsidP="008C46BC">
      <w:pPr>
        <w:spacing w:before="120"/>
        <w:ind w:firstLine="510"/>
        <w:jc w:val="lowKashida"/>
        <w:rPr>
          <w:color w:val="000000"/>
          <w:rtl/>
        </w:rPr>
      </w:pPr>
    </w:p>
    <w:p w:rsidR="008C46BC" w:rsidRPr="007E03A8" w:rsidRDefault="008C46BC" w:rsidP="008C46BC">
      <w:pPr>
        <w:spacing w:before="120"/>
        <w:ind w:firstLine="510"/>
        <w:jc w:val="lowKashida"/>
        <w:rPr>
          <w:color w:val="000000"/>
          <w:rtl/>
        </w:rPr>
      </w:pPr>
    </w:p>
    <w:p w:rsidR="008C46BC" w:rsidRPr="007E03A8" w:rsidRDefault="008C46BC" w:rsidP="008C46BC">
      <w:pPr>
        <w:spacing w:before="120"/>
        <w:ind w:firstLine="510"/>
        <w:jc w:val="lowKashida"/>
        <w:rPr>
          <w:color w:val="000000"/>
          <w:rtl/>
        </w:rPr>
      </w:pPr>
    </w:p>
    <w:p w:rsidR="008C46BC" w:rsidRPr="007E03A8" w:rsidRDefault="008C46BC" w:rsidP="008C46BC">
      <w:pPr>
        <w:spacing w:before="120"/>
        <w:ind w:firstLine="510"/>
        <w:jc w:val="lowKashida"/>
        <w:rPr>
          <w:color w:val="000000"/>
          <w:rtl/>
        </w:rPr>
      </w:pPr>
    </w:p>
    <w:p w:rsidR="008C46BC" w:rsidRPr="007E03A8" w:rsidRDefault="008C46BC" w:rsidP="008C46BC">
      <w:pPr>
        <w:spacing w:before="120"/>
        <w:ind w:firstLine="510"/>
        <w:jc w:val="lowKashida"/>
        <w:rPr>
          <w:color w:val="000000"/>
          <w:rtl/>
        </w:rPr>
      </w:pPr>
    </w:p>
    <w:p w:rsidR="008C46BC" w:rsidRPr="00C70D97" w:rsidRDefault="008C46BC" w:rsidP="008C46BC">
      <w:pPr>
        <w:spacing w:after="0" w:line="360" w:lineRule="auto"/>
        <w:jc w:val="center"/>
        <w:rPr>
          <w:rFonts w:ascii="(AH) Manal Black" w:hAnsi="(AH) Manal Black" w:cs="PT Bold Heading"/>
          <w:sz w:val="40"/>
          <w:szCs w:val="40"/>
          <w:rtl/>
          <w:lang w:bidi="ar-EG"/>
        </w:rPr>
      </w:pPr>
      <w:r w:rsidRPr="00C70D97">
        <w:rPr>
          <w:rFonts w:ascii="(AH) Manal Black" w:hAnsi="(AH) Manal Black" w:cs="PT Bold Heading"/>
          <w:sz w:val="40"/>
          <w:szCs w:val="40"/>
          <w:rtl/>
          <w:lang w:bidi="ar-EG"/>
        </w:rPr>
        <w:lastRenderedPageBreak/>
        <w:t xml:space="preserve">مستخلص </w:t>
      </w:r>
      <w:r w:rsidRPr="00C70D97">
        <w:rPr>
          <w:rFonts w:ascii="(AH) Manal Black" w:hAnsi="(AH) Manal Black" w:cs="PT Bold Heading" w:hint="cs"/>
          <w:sz w:val="40"/>
          <w:szCs w:val="40"/>
          <w:rtl/>
          <w:lang w:bidi="ar-EG"/>
        </w:rPr>
        <w:t>الدّراسة</w:t>
      </w:r>
    </w:p>
    <w:p w:rsidR="008C46BC" w:rsidRPr="00C70D97" w:rsidRDefault="008C46BC" w:rsidP="008C46BC">
      <w:pPr>
        <w:spacing w:before="120" w:after="0" w:line="240" w:lineRule="auto"/>
        <w:ind w:left="1128" w:hanging="1099"/>
        <w:jc w:val="lowKashida"/>
        <w:rPr>
          <w:rFonts w:ascii="Simplified Arabic" w:hAnsi="Simplified Arabic" w:cs="Simplified Arabic"/>
          <w:sz w:val="32"/>
          <w:szCs w:val="32"/>
          <w:rtl/>
          <w:lang w:bidi="ar-EG"/>
        </w:rPr>
      </w:pPr>
      <w:r w:rsidRPr="00C70D97">
        <w:rPr>
          <w:rFonts w:ascii="(AH) Manal Black" w:hAnsi="(AH) Manal Black" w:cs="(AH) Manal Black"/>
          <w:sz w:val="32"/>
          <w:szCs w:val="32"/>
          <w:rtl/>
          <w:lang w:bidi="ar-EG"/>
        </w:rPr>
        <w:t xml:space="preserve">عنوان </w:t>
      </w:r>
      <w:r w:rsidRPr="00C70D97">
        <w:rPr>
          <w:rFonts w:ascii="(AH) Manal Black" w:hAnsi="(AH) Manal Black" w:cs="(AH) Manal Black" w:hint="cs"/>
          <w:sz w:val="32"/>
          <w:szCs w:val="32"/>
          <w:rtl/>
          <w:lang w:bidi="ar-EG"/>
        </w:rPr>
        <w:t>الدّراسة</w:t>
      </w:r>
      <w:r w:rsidRPr="00C70D97">
        <w:rPr>
          <w:rFonts w:ascii="(AH) Manal Black" w:hAnsi="(AH) Manal Black" w:cs="(AH) Manal Black"/>
          <w:sz w:val="32"/>
          <w:szCs w:val="32"/>
          <w:rtl/>
          <w:lang w:bidi="ar-EG"/>
        </w:rPr>
        <w:t>:</w:t>
      </w:r>
      <w:r w:rsidRPr="00C70D97">
        <w:rPr>
          <w:rFonts w:ascii="Simplified Arabic" w:hAnsi="Simplified Arabic" w:cs="Simplified Arabic"/>
          <w:sz w:val="32"/>
          <w:szCs w:val="32"/>
          <w:rtl/>
          <w:lang w:bidi="ar-EG"/>
        </w:rPr>
        <w:t xml:space="preserve"> </w:t>
      </w:r>
    </w:p>
    <w:p w:rsidR="008C46BC" w:rsidRPr="007E03A8" w:rsidRDefault="008C46BC" w:rsidP="008C46BC">
      <w:pPr>
        <w:spacing w:before="120" w:after="0" w:line="240" w:lineRule="auto"/>
        <w:ind w:left="-1" w:firstLine="567"/>
        <w:jc w:val="lowKashida"/>
        <w:rPr>
          <w:rFonts w:ascii="Simplified Arabic" w:hAnsi="Simplified Arabic" w:cs="Simplified Arabic"/>
          <w:sz w:val="28"/>
          <w:szCs w:val="28"/>
          <w:lang w:bidi="ar-EG"/>
        </w:rPr>
      </w:pPr>
      <w:r w:rsidRPr="007E03A8">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أثر </w:t>
      </w:r>
      <w:r w:rsidRPr="007E03A8">
        <w:rPr>
          <w:rFonts w:ascii="Simplified Arabic" w:hAnsi="Simplified Arabic" w:cs="Simplified Arabic"/>
          <w:sz w:val="28"/>
          <w:szCs w:val="28"/>
          <w:rtl/>
          <w:lang w:bidi="ar-EG"/>
        </w:rPr>
        <w:t xml:space="preserve">نموذج تدريسي مقترح قائم على </w:t>
      </w:r>
      <w:r>
        <w:rPr>
          <w:rFonts w:ascii="Simplified Arabic" w:hAnsi="Simplified Arabic" w:cs="Simplified Arabic"/>
          <w:sz w:val="28"/>
          <w:szCs w:val="28"/>
          <w:rtl/>
          <w:lang w:bidi="ar-EG"/>
        </w:rPr>
        <w:t>النّظريّة</w:t>
      </w:r>
      <w:r w:rsidRPr="007E03A8">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التّحفيزيّة</w:t>
      </w:r>
      <w:r w:rsidRPr="007E03A8">
        <w:rPr>
          <w:rFonts w:ascii="Simplified Arabic" w:hAnsi="Simplified Arabic" w:cs="Simplified Arabic"/>
          <w:sz w:val="28"/>
          <w:szCs w:val="28"/>
          <w:rtl/>
          <w:lang w:bidi="ar-EG"/>
        </w:rPr>
        <w:t xml:space="preserve"> باستخدام </w:t>
      </w:r>
      <w:r>
        <w:rPr>
          <w:rFonts w:ascii="Simplified Arabic" w:hAnsi="Simplified Arabic" w:cs="Simplified Arabic"/>
          <w:sz w:val="28"/>
          <w:szCs w:val="28"/>
          <w:rtl/>
          <w:lang w:bidi="ar-EG"/>
        </w:rPr>
        <w:t>المحفّزات</w:t>
      </w:r>
      <w:r w:rsidRPr="007E03A8">
        <w:rPr>
          <w:rFonts w:ascii="Simplified Arabic" w:hAnsi="Simplified Arabic" w:cs="Simplified Arabic"/>
          <w:sz w:val="28"/>
          <w:szCs w:val="28"/>
          <w:rtl/>
          <w:lang w:bidi="ar-EG"/>
        </w:rPr>
        <w:t xml:space="preserve"> </w:t>
      </w:r>
      <w:r>
        <w:rPr>
          <w:rFonts w:ascii="Simplified Arabic" w:hAnsi="Simplified Arabic" w:cs="Times New Roman"/>
          <w:sz w:val="28"/>
          <w:szCs w:val="28"/>
          <w:rtl/>
          <w:lang w:bidi="ar-EG"/>
        </w:rPr>
        <w:t>الإلكترونيّة</w:t>
      </w:r>
      <w:r w:rsidRPr="007E03A8">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في</w:t>
      </w:r>
      <w:r w:rsidRPr="007E03A8">
        <w:rPr>
          <w:rFonts w:ascii="Simplified Arabic" w:hAnsi="Simplified Arabic" w:cs="Simplified Arabic"/>
          <w:sz w:val="28"/>
          <w:szCs w:val="28"/>
          <w:rtl/>
          <w:lang w:bidi="ar-EG"/>
        </w:rPr>
        <w:t xml:space="preserve"> تدريس القواعد </w:t>
      </w:r>
      <w:r>
        <w:rPr>
          <w:rFonts w:ascii="Simplified Arabic" w:hAnsi="Simplified Arabic" w:cs="Simplified Arabic"/>
          <w:sz w:val="28"/>
          <w:szCs w:val="28"/>
          <w:rtl/>
          <w:lang w:bidi="ar-EG"/>
        </w:rPr>
        <w:t>النّحويّة</w:t>
      </w:r>
      <w:r w:rsidRPr="007E03A8">
        <w:rPr>
          <w:rFonts w:ascii="Simplified Arabic" w:hAnsi="Simplified Arabic" w:cs="Simplified Arabic"/>
          <w:sz w:val="28"/>
          <w:szCs w:val="28"/>
          <w:rtl/>
          <w:lang w:bidi="ar-EG"/>
        </w:rPr>
        <w:t xml:space="preserve"> على </w:t>
      </w:r>
      <w:r>
        <w:rPr>
          <w:rFonts w:ascii="Simplified Arabic" w:hAnsi="Simplified Arabic" w:cs="Simplified Arabic"/>
          <w:sz w:val="28"/>
          <w:szCs w:val="28"/>
          <w:rtl/>
          <w:lang w:bidi="ar-EG"/>
        </w:rPr>
        <w:t>التّحصيل</w:t>
      </w:r>
      <w:r w:rsidRPr="007E03A8">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المعرفي</w:t>
      </w:r>
      <w:r w:rsidRPr="007E03A8">
        <w:rPr>
          <w:rFonts w:ascii="Simplified Arabic" w:hAnsi="Simplified Arabic" w:cs="Simplified Arabic"/>
          <w:sz w:val="28"/>
          <w:szCs w:val="28"/>
          <w:rtl/>
          <w:lang w:bidi="ar-EG"/>
        </w:rPr>
        <w:t xml:space="preserve"> وتنمية </w:t>
      </w:r>
      <w:r>
        <w:rPr>
          <w:rFonts w:ascii="Simplified Arabic" w:hAnsi="Simplified Arabic" w:cs="Simplified Arabic"/>
          <w:sz w:val="28"/>
          <w:szCs w:val="28"/>
          <w:rtl/>
          <w:lang w:bidi="ar-EG"/>
        </w:rPr>
        <w:t>التّفكير</w:t>
      </w:r>
      <w:r w:rsidRPr="007E03A8">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السّابر</w:t>
      </w:r>
      <w:r w:rsidRPr="007E03A8">
        <w:rPr>
          <w:rFonts w:ascii="Simplified Arabic" w:hAnsi="Simplified Arabic" w:cs="Simplified Arabic"/>
          <w:sz w:val="28"/>
          <w:szCs w:val="28"/>
          <w:rtl/>
        </w:rPr>
        <w:t xml:space="preserve"> </w:t>
      </w:r>
      <w:r>
        <w:rPr>
          <w:rFonts w:ascii="Simplified Arabic" w:hAnsi="Simplified Arabic" w:cs="Simplified Arabic"/>
          <w:sz w:val="28"/>
          <w:szCs w:val="28"/>
          <w:rtl/>
        </w:rPr>
        <w:t>لدى</w:t>
      </w:r>
      <w:r w:rsidRPr="007E03A8">
        <w:rPr>
          <w:rFonts w:ascii="Simplified Arabic" w:hAnsi="Simplified Arabic" w:cs="Simplified Arabic"/>
          <w:sz w:val="28"/>
          <w:szCs w:val="28"/>
          <w:rtl/>
        </w:rPr>
        <w:t xml:space="preserve"> تلاميذ المرحلة </w:t>
      </w:r>
      <w:r>
        <w:rPr>
          <w:rFonts w:ascii="Simplified Arabic" w:hAnsi="Simplified Arabic" w:cs="Simplified Arabic"/>
          <w:sz w:val="28"/>
          <w:szCs w:val="28"/>
          <w:rtl/>
        </w:rPr>
        <w:t>المتوسّطة</w:t>
      </w:r>
      <w:r w:rsidRPr="007E03A8">
        <w:rPr>
          <w:rFonts w:ascii="Simplified Arabic" w:hAnsi="Simplified Arabic" w:cs="Simplified Arabic"/>
          <w:sz w:val="28"/>
          <w:szCs w:val="28"/>
          <w:rtl/>
        </w:rPr>
        <w:t xml:space="preserve"> بالكويت".</w:t>
      </w:r>
    </w:p>
    <w:p w:rsidR="008C46BC" w:rsidRPr="007E03A8" w:rsidRDefault="008C46BC" w:rsidP="008C46BC">
      <w:pPr>
        <w:spacing w:before="120" w:after="0" w:line="240" w:lineRule="auto"/>
        <w:ind w:left="3446" w:hanging="3420"/>
        <w:rPr>
          <w:rFonts w:ascii="Simplified Arabic" w:hAnsi="Simplified Arabic" w:cs="Simplified Arabic"/>
          <w:sz w:val="28"/>
          <w:szCs w:val="28"/>
          <w:rtl/>
          <w:lang w:eastAsia="ar-SA"/>
        </w:rPr>
      </w:pPr>
      <w:r w:rsidRPr="006E1C57">
        <w:rPr>
          <w:rFonts w:ascii="(AH) Manal Black" w:hAnsi="(AH) Manal Black" w:cs="(AH) Manal Black"/>
          <w:sz w:val="28"/>
          <w:szCs w:val="28"/>
          <w:rtl/>
          <w:lang w:bidi="ar-EG"/>
        </w:rPr>
        <w:t xml:space="preserve">الباحث : </w:t>
      </w:r>
      <w:r w:rsidRPr="007E03A8">
        <w:rPr>
          <w:rFonts w:ascii="Simplified Arabic" w:hAnsi="Simplified Arabic" w:cs="Simplified Arabic"/>
          <w:sz w:val="28"/>
          <w:szCs w:val="28"/>
          <w:rtl/>
          <w:lang w:bidi="ar-EG"/>
        </w:rPr>
        <w:t xml:space="preserve">عبد الله مفلح </w:t>
      </w:r>
      <w:r>
        <w:rPr>
          <w:rFonts w:ascii="Simplified Arabic" w:hAnsi="Simplified Arabic" w:cs="Simplified Arabic"/>
          <w:sz w:val="28"/>
          <w:szCs w:val="28"/>
          <w:rtl/>
          <w:lang w:bidi="ar-EG"/>
        </w:rPr>
        <w:t>موسى</w:t>
      </w:r>
      <w:r w:rsidRPr="007E03A8">
        <w:rPr>
          <w:rFonts w:ascii="Simplified Arabic" w:hAnsi="Simplified Arabic" w:cs="Simplified Arabic"/>
          <w:sz w:val="28"/>
          <w:szCs w:val="28"/>
          <w:rtl/>
          <w:lang w:bidi="ar-EG"/>
        </w:rPr>
        <w:t xml:space="preserve"> </w:t>
      </w:r>
      <w:proofErr w:type="spellStart"/>
      <w:r w:rsidRPr="007E03A8">
        <w:rPr>
          <w:rFonts w:ascii="Simplified Arabic" w:hAnsi="Simplified Arabic" w:cs="Simplified Arabic"/>
          <w:sz w:val="28"/>
          <w:szCs w:val="28"/>
          <w:rtl/>
          <w:lang w:bidi="ar-EG"/>
        </w:rPr>
        <w:t>عسيكر</w:t>
      </w:r>
      <w:proofErr w:type="spellEnd"/>
      <w:r w:rsidRPr="007E03A8">
        <w:rPr>
          <w:rFonts w:ascii="Simplified Arabic" w:hAnsi="Simplified Arabic" w:cs="Simplified Arabic"/>
          <w:sz w:val="28"/>
          <w:szCs w:val="28"/>
          <w:rtl/>
          <w:lang w:bidi="ar-EG"/>
        </w:rPr>
        <w:t xml:space="preserve"> مرزوق المطيري</w:t>
      </w:r>
      <w:r>
        <w:rPr>
          <w:rFonts w:ascii="Simplified Arabic" w:hAnsi="Simplified Arabic" w:cs="Simplified Arabic" w:hint="cs"/>
          <w:sz w:val="28"/>
          <w:szCs w:val="28"/>
          <w:rtl/>
          <w:lang w:bidi="ar-EG"/>
        </w:rPr>
        <w:t>.</w:t>
      </w:r>
    </w:p>
    <w:p w:rsidR="008C46BC" w:rsidRPr="007E03A8" w:rsidRDefault="008C46BC" w:rsidP="008C46BC">
      <w:pPr>
        <w:spacing w:before="120" w:after="0" w:line="240" w:lineRule="auto"/>
        <w:ind w:left="1468" w:hanging="1440"/>
        <w:rPr>
          <w:rFonts w:ascii="Simplified Arabic" w:hAnsi="Simplified Arabic" w:cs="Simplified Arabic"/>
          <w:sz w:val="28"/>
          <w:szCs w:val="28"/>
          <w:rtl/>
          <w:lang w:eastAsia="ar-SA"/>
        </w:rPr>
      </w:pPr>
      <w:r>
        <w:rPr>
          <w:rFonts w:ascii="(AH) Manal Black" w:hAnsi="(AH) Manal Black" w:cs="(AH) Manal Black"/>
          <w:sz w:val="28"/>
          <w:szCs w:val="28"/>
          <w:rtl/>
          <w:lang w:bidi="ar-EG"/>
        </w:rPr>
        <w:t>الدّرجة</w:t>
      </w:r>
      <w:r w:rsidRPr="006E1C57">
        <w:rPr>
          <w:rFonts w:ascii="(AH) Manal Black" w:hAnsi="(AH) Manal Black" w:cs="(AH) Manal Black"/>
          <w:sz w:val="28"/>
          <w:szCs w:val="28"/>
          <w:rtl/>
          <w:lang w:bidi="ar-EG"/>
        </w:rPr>
        <w:t xml:space="preserve"> :</w:t>
      </w:r>
      <w:r w:rsidRPr="007E03A8">
        <w:rPr>
          <w:rFonts w:ascii="Simplified Arabic" w:hAnsi="Simplified Arabic" w:cs="Simplified Arabic"/>
          <w:sz w:val="28"/>
          <w:szCs w:val="28"/>
          <w:rtl/>
          <w:lang w:bidi="ar-EG"/>
        </w:rPr>
        <w:t xml:space="preserve"> دكتوراه الفلسفة في </w:t>
      </w:r>
      <w:r>
        <w:rPr>
          <w:rFonts w:ascii="Simplified Arabic" w:hAnsi="Simplified Arabic" w:cs="Simplified Arabic"/>
          <w:sz w:val="28"/>
          <w:szCs w:val="28"/>
          <w:rtl/>
          <w:lang w:bidi="ar-EG"/>
        </w:rPr>
        <w:t>التّربية</w:t>
      </w:r>
      <w:r w:rsidRPr="007E03A8">
        <w:rPr>
          <w:rFonts w:ascii="Simplified Arabic" w:hAnsi="Simplified Arabic" w:cs="Simplified Arabic"/>
          <w:sz w:val="28"/>
          <w:szCs w:val="28"/>
          <w:rtl/>
          <w:lang w:bidi="ar-EG"/>
        </w:rPr>
        <w:t xml:space="preserve"> – تخصص مناهج وطرق تدريس </w:t>
      </w:r>
      <w:r>
        <w:rPr>
          <w:rFonts w:ascii="Simplified Arabic" w:hAnsi="Simplified Arabic" w:cs="Simplified Arabic"/>
          <w:sz w:val="28"/>
          <w:szCs w:val="28"/>
          <w:rtl/>
          <w:lang w:bidi="ar-EG"/>
        </w:rPr>
        <w:t>اللّغة</w:t>
      </w:r>
      <w:r w:rsidRPr="007E03A8">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العربيّة</w:t>
      </w:r>
      <w:r w:rsidRPr="007E03A8">
        <w:rPr>
          <w:rFonts w:ascii="Simplified Arabic" w:hAnsi="Simplified Arabic" w:cs="Simplified Arabic"/>
          <w:sz w:val="28"/>
          <w:szCs w:val="28"/>
          <w:rtl/>
          <w:lang w:bidi="ar-EG"/>
        </w:rPr>
        <w:t xml:space="preserve"> </w:t>
      </w:r>
    </w:p>
    <w:p w:rsidR="008C46BC" w:rsidRPr="007E03A8" w:rsidRDefault="008C46BC" w:rsidP="008C46BC">
      <w:pPr>
        <w:spacing w:before="120" w:after="0" w:line="240" w:lineRule="auto"/>
        <w:rPr>
          <w:rFonts w:ascii="Simplified Arabic" w:hAnsi="Simplified Arabic" w:cs="Simplified Arabic"/>
          <w:sz w:val="28"/>
          <w:szCs w:val="28"/>
          <w:rtl/>
          <w:lang w:eastAsia="ar-SA" w:bidi="ar-IQ"/>
        </w:rPr>
      </w:pPr>
      <w:r w:rsidRPr="006E1C57">
        <w:rPr>
          <w:rFonts w:ascii="(AH) Manal Black" w:hAnsi="(AH) Manal Black" w:cs="(AH) Manal Black"/>
          <w:sz w:val="28"/>
          <w:szCs w:val="28"/>
          <w:rtl/>
          <w:lang w:bidi="ar-EG"/>
        </w:rPr>
        <w:t>لجنة الإشراف:</w:t>
      </w:r>
      <w:r w:rsidRPr="007E03A8">
        <w:rPr>
          <w:rFonts w:ascii="Simplified Arabic" w:hAnsi="Simplified Arabic" w:cs="Simplified Arabic"/>
          <w:sz w:val="28"/>
          <w:szCs w:val="28"/>
          <w:rtl/>
          <w:lang w:eastAsia="ar-SA" w:bidi="ar-IQ"/>
        </w:rPr>
        <w:t xml:space="preserve">  </w:t>
      </w:r>
      <w:proofErr w:type="spellStart"/>
      <w:r w:rsidRPr="007E03A8">
        <w:rPr>
          <w:rFonts w:ascii="Simplified Arabic" w:hAnsi="Simplified Arabic" w:cs="Simplified Arabic"/>
          <w:sz w:val="28"/>
          <w:szCs w:val="28"/>
          <w:rtl/>
          <w:lang w:bidi="ar-EG"/>
        </w:rPr>
        <w:t>أ.د</w:t>
      </w:r>
      <w:proofErr w:type="spellEnd"/>
      <w:r w:rsidRPr="007E03A8">
        <w:rPr>
          <w:rFonts w:ascii="Simplified Arabic" w:hAnsi="Simplified Arabic" w:cs="Simplified Arabic"/>
          <w:sz w:val="28"/>
          <w:szCs w:val="28"/>
          <w:rtl/>
          <w:lang w:bidi="ar-EG"/>
        </w:rPr>
        <w:t xml:space="preserve"> / هدى </w:t>
      </w:r>
      <w:r>
        <w:rPr>
          <w:rFonts w:ascii="Simplified Arabic" w:hAnsi="Simplified Arabic" w:cs="Simplified Arabic"/>
          <w:sz w:val="28"/>
          <w:szCs w:val="28"/>
          <w:rtl/>
          <w:lang w:bidi="ar-EG"/>
        </w:rPr>
        <w:t>مصطفى</w:t>
      </w:r>
      <w:r w:rsidRPr="007E03A8">
        <w:rPr>
          <w:rFonts w:ascii="Simplified Arabic" w:hAnsi="Simplified Arabic" w:cs="Simplified Arabic"/>
          <w:sz w:val="28"/>
          <w:szCs w:val="28"/>
          <w:rtl/>
          <w:lang w:bidi="ar-EG"/>
        </w:rPr>
        <w:t xml:space="preserve"> محمد.        أ. د/ سناء محمد حسن</w:t>
      </w:r>
    </w:p>
    <w:p w:rsidR="008C46BC" w:rsidRPr="007E03A8" w:rsidRDefault="008C46BC" w:rsidP="008C46BC">
      <w:pPr>
        <w:spacing w:before="120" w:after="0" w:line="240" w:lineRule="auto"/>
        <w:ind w:left="3266" w:hanging="3240"/>
        <w:rPr>
          <w:rFonts w:ascii="Simplified Arabic" w:hAnsi="Simplified Arabic" w:cs="Simplified Arabic"/>
          <w:sz w:val="28"/>
          <w:szCs w:val="28"/>
          <w:rtl/>
          <w:lang w:eastAsia="ar-SA" w:bidi="ar-IQ"/>
        </w:rPr>
      </w:pPr>
      <w:r w:rsidRPr="006E1C57">
        <w:rPr>
          <w:rFonts w:ascii="(AH) Manal Black" w:hAnsi="(AH) Manal Black" w:cs="(AH) Manal Black"/>
          <w:sz w:val="28"/>
          <w:szCs w:val="28"/>
          <w:rtl/>
          <w:lang w:bidi="ar-EG"/>
        </w:rPr>
        <w:t>ال</w:t>
      </w:r>
      <w:r>
        <w:rPr>
          <w:rFonts w:ascii="(AH) Manal Black" w:hAnsi="(AH) Manal Black" w:cs="(AH) Manal Black"/>
          <w:sz w:val="28"/>
          <w:szCs w:val="28"/>
          <w:rtl/>
          <w:lang w:bidi="ar-EG"/>
        </w:rPr>
        <w:t>كليّة</w:t>
      </w:r>
      <w:r w:rsidRPr="006E1C57">
        <w:rPr>
          <w:rFonts w:ascii="(AH) Manal Black" w:hAnsi="(AH) Manal Black" w:cs="(AH) Manal Black"/>
          <w:sz w:val="28"/>
          <w:szCs w:val="28"/>
          <w:rtl/>
          <w:lang w:bidi="ar-EG"/>
        </w:rPr>
        <w:t xml:space="preserve"> المانحة :</w:t>
      </w:r>
      <w:r w:rsidRPr="007E03A8">
        <w:rPr>
          <w:rFonts w:ascii="Simplified Arabic" w:hAnsi="Simplified Arabic" w:cs="Simplified Arabic"/>
          <w:sz w:val="28"/>
          <w:szCs w:val="28"/>
          <w:rtl/>
          <w:lang w:eastAsia="ar-SA" w:bidi="ar-IQ"/>
        </w:rPr>
        <w:t xml:space="preserve"> </w:t>
      </w:r>
      <w:r>
        <w:rPr>
          <w:rFonts w:ascii="Simplified Arabic" w:hAnsi="Simplified Arabic" w:cs="Simplified Arabic"/>
          <w:sz w:val="28"/>
          <w:szCs w:val="28"/>
          <w:rtl/>
          <w:lang w:eastAsia="ar-SA" w:bidi="ar-IQ"/>
        </w:rPr>
        <w:t>كليّة</w:t>
      </w:r>
      <w:r w:rsidRPr="007E03A8">
        <w:rPr>
          <w:rFonts w:ascii="Simplified Arabic" w:hAnsi="Simplified Arabic" w:cs="Simplified Arabic"/>
          <w:sz w:val="28"/>
          <w:szCs w:val="28"/>
          <w:rtl/>
          <w:lang w:eastAsia="ar-SA" w:bidi="ar-IQ"/>
        </w:rPr>
        <w:t xml:space="preserve"> </w:t>
      </w:r>
      <w:r>
        <w:rPr>
          <w:rFonts w:ascii="Simplified Arabic" w:hAnsi="Simplified Arabic" w:cs="Simplified Arabic"/>
          <w:sz w:val="28"/>
          <w:szCs w:val="28"/>
          <w:rtl/>
          <w:lang w:eastAsia="ar-SA" w:bidi="ar-IQ"/>
        </w:rPr>
        <w:t>التّربية</w:t>
      </w:r>
      <w:r w:rsidRPr="007E03A8">
        <w:rPr>
          <w:rFonts w:ascii="Simplified Arabic" w:hAnsi="Simplified Arabic" w:cs="Simplified Arabic"/>
          <w:sz w:val="28"/>
          <w:szCs w:val="28"/>
          <w:rtl/>
          <w:lang w:eastAsia="ar-SA" w:bidi="ar-IQ"/>
        </w:rPr>
        <w:t xml:space="preserve"> – جامعة سوهاج .</w:t>
      </w:r>
    </w:p>
    <w:p w:rsidR="008C46BC" w:rsidRPr="007E03A8" w:rsidRDefault="008C46BC" w:rsidP="008C46BC">
      <w:pPr>
        <w:spacing w:before="120" w:after="0" w:line="360" w:lineRule="auto"/>
        <w:ind w:left="3266" w:hanging="3240"/>
        <w:rPr>
          <w:rFonts w:ascii="Simplified Arabic" w:hAnsi="Simplified Arabic" w:cs="Simplified Arabic"/>
          <w:sz w:val="28"/>
          <w:szCs w:val="28"/>
          <w:rtl/>
          <w:lang w:eastAsia="ar-SA" w:bidi="ar-IQ"/>
        </w:rPr>
      </w:pPr>
      <w:r w:rsidRPr="006E1C57">
        <w:rPr>
          <w:rFonts w:ascii="(AH) Manal Black" w:hAnsi="(AH) Manal Black" w:cs="(AH) Manal Black"/>
          <w:sz w:val="28"/>
          <w:szCs w:val="28"/>
          <w:rtl/>
          <w:lang w:bidi="ar-EG"/>
        </w:rPr>
        <w:t>سنة المنح:</w:t>
      </w:r>
      <w:r w:rsidRPr="007E03A8">
        <w:rPr>
          <w:rFonts w:ascii="Simplified Arabic" w:hAnsi="Simplified Arabic" w:cs="Simplified Arabic"/>
          <w:sz w:val="28"/>
          <w:szCs w:val="28"/>
          <w:rtl/>
          <w:lang w:eastAsia="ar-SA" w:bidi="ar-IQ"/>
        </w:rPr>
        <w:t xml:space="preserve"> 202</w:t>
      </w:r>
      <w:r>
        <w:rPr>
          <w:rFonts w:ascii="Simplified Arabic" w:hAnsi="Simplified Arabic" w:cs="Simplified Arabic" w:hint="cs"/>
          <w:sz w:val="28"/>
          <w:szCs w:val="28"/>
          <w:rtl/>
          <w:lang w:eastAsia="ar-SA" w:bidi="ar-IQ"/>
        </w:rPr>
        <w:t>1</w:t>
      </w:r>
      <w:r w:rsidRPr="007E03A8">
        <w:rPr>
          <w:rFonts w:ascii="Simplified Arabic" w:hAnsi="Simplified Arabic" w:cs="Simplified Arabic"/>
          <w:sz w:val="28"/>
          <w:szCs w:val="28"/>
          <w:rtl/>
          <w:lang w:eastAsia="ar-SA" w:bidi="ar-IQ"/>
        </w:rPr>
        <w:t>م</w:t>
      </w:r>
    </w:p>
    <w:p w:rsidR="008C46BC" w:rsidRPr="00C70D97" w:rsidRDefault="008C46BC" w:rsidP="008C46BC">
      <w:pPr>
        <w:keepNext/>
        <w:spacing w:before="120" w:after="0" w:line="240" w:lineRule="auto"/>
        <w:jc w:val="both"/>
        <w:outlineLvl w:val="0"/>
        <w:rPr>
          <w:rFonts w:ascii="(AH) Manal Black" w:hAnsi="(AH) Manal Black" w:cs="(AH) Manal Black"/>
          <w:sz w:val="32"/>
          <w:szCs w:val="32"/>
          <w:rtl/>
          <w:lang w:bidi="ar-EG"/>
        </w:rPr>
      </w:pPr>
      <w:r w:rsidRPr="00C70D97">
        <w:rPr>
          <w:rFonts w:ascii="(AH) Manal Black" w:hAnsi="(AH) Manal Black" w:cs="(AH) Manal Black"/>
          <w:sz w:val="32"/>
          <w:szCs w:val="32"/>
          <w:rtl/>
          <w:lang w:bidi="ar-EG"/>
        </w:rPr>
        <w:t xml:space="preserve">مستخلص </w:t>
      </w:r>
      <w:r w:rsidRPr="00C70D97">
        <w:rPr>
          <w:rFonts w:ascii="(AH) Manal Black" w:hAnsi="(AH) Manal Black" w:cs="(AH) Manal Black" w:hint="cs"/>
          <w:sz w:val="32"/>
          <w:szCs w:val="32"/>
          <w:rtl/>
          <w:lang w:bidi="ar-EG"/>
        </w:rPr>
        <w:t>الدّراسة:</w:t>
      </w:r>
    </w:p>
    <w:p w:rsidR="008C46BC" w:rsidRPr="007E03A8" w:rsidRDefault="008C46BC" w:rsidP="008C46BC">
      <w:pPr>
        <w:spacing w:before="120" w:after="0" w:line="240" w:lineRule="auto"/>
        <w:ind w:firstLine="565"/>
        <w:jc w:val="lowKashida"/>
        <w:rPr>
          <w:rFonts w:ascii="Simplified Arabic" w:hAnsi="Simplified Arabic" w:cs="Simplified Arabic"/>
          <w:spacing w:val="-6"/>
          <w:sz w:val="28"/>
          <w:szCs w:val="28"/>
          <w:rtl/>
          <w:lang w:eastAsia="ar-SA"/>
        </w:rPr>
      </w:pPr>
      <w:r w:rsidRPr="007E03A8">
        <w:rPr>
          <w:rFonts w:ascii="Simplified Arabic" w:hAnsi="Simplified Arabic" w:cs="Simplified Arabic"/>
          <w:spacing w:val="-6"/>
          <w:sz w:val="28"/>
          <w:szCs w:val="28"/>
          <w:rtl/>
          <w:lang w:eastAsia="ar-SA" w:bidi="ar-IQ"/>
        </w:rPr>
        <w:t>استهدف</w:t>
      </w:r>
      <w:r>
        <w:rPr>
          <w:rFonts w:ascii="Simplified Arabic" w:hAnsi="Simplified Arabic" w:cs="Simplified Arabic" w:hint="cs"/>
          <w:spacing w:val="-6"/>
          <w:sz w:val="28"/>
          <w:szCs w:val="28"/>
          <w:rtl/>
          <w:lang w:eastAsia="ar-SA" w:bidi="ar-IQ"/>
        </w:rPr>
        <w:t>ت</w:t>
      </w:r>
      <w:r w:rsidRPr="007E03A8">
        <w:rPr>
          <w:rFonts w:ascii="Simplified Arabic" w:hAnsi="Simplified Arabic" w:cs="Simplified Arabic"/>
          <w:spacing w:val="-6"/>
          <w:sz w:val="28"/>
          <w:szCs w:val="28"/>
          <w:rtl/>
          <w:lang w:eastAsia="ar-SA" w:bidi="ar-IQ"/>
        </w:rPr>
        <w:t xml:space="preserve"> </w:t>
      </w:r>
      <w:r>
        <w:rPr>
          <w:rFonts w:ascii="Simplified Arabic" w:hAnsi="Simplified Arabic" w:cs="Simplified Arabic" w:hint="cs"/>
          <w:spacing w:val="-6"/>
          <w:sz w:val="28"/>
          <w:szCs w:val="28"/>
          <w:rtl/>
          <w:lang w:eastAsia="ar-SA" w:bidi="ar-IQ"/>
        </w:rPr>
        <w:t>الدّراسة</w:t>
      </w:r>
      <w:r w:rsidRPr="007E03A8">
        <w:rPr>
          <w:rFonts w:ascii="Simplified Arabic" w:hAnsi="Simplified Arabic" w:cs="Simplified Arabic"/>
          <w:spacing w:val="-6"/>
          <w:sz w:val="28"/>
          <w:szCs w:val="28"/>
          <w:rtl/>
          <w:lang w:eastAsia="ar-SA" w:bidi="ar-IQ"/>
        </w:rPr>
        <w:t xml:space="preserve"> </w:t>
      </w:r>
      <w:r>
        <w:rPr>
          <w:rFonts w:ascii="Simplified Arabic" w:hAnsi="Simplified Arabic" w:cs="Simplified Arabic"/>
          <w:spacing w:val="-6"/>
          <w:sz w:val="28"/>
          <w:szCs w:val="28"/>
          <w:rtl/>
          <w:lang w:eastAsia="ar-SA" w:bidi="ar-IQ"/>
        </w:rPr>
        <w:t>الحاليّة</w:t>
      </w:r>
      <w:r w:rsidRPr="007E03A8">
        <w:rPr>
          <w:rFonts w:ascii="Simplified Arabic" w:hAnsi="Simplified Arabic" w:cs="Simplified Arabic"/>
          <w:spacing w:val="-6"/>
          <w:sz w:val="28"/>
          <w:szCs w:val="28"/>
          <w:rtl/>
          <w:lang w:eastAsia="ar-SA" w:bidi="ar-IQ"/>
        </w:rPr>
        <w:t xml:space="preserve"> </w:t>
      </w:r>
      <w:r>
        <w:rPr>
          <w:rFonts w:ascii="Simplified Arabic" w:hAnsi="Simplified Arabic" w:cs="Simplified Arabic"/>
          <w:spacing w:val="-6"/>
          <w:sz w:val="28"/>
          <w:szCs w:val="28"/>
          <w:rtl/>
          <w:lang w:eastAsia="ar-SA" w:bidi="ar-IQ"/>
        </w:rPr>
        <w:t>التّعرف</w:t>
      </w:r>
      <w:r w:rsidRPr="007E03A8">
        <w:rPr>
          <w:rFonts w:ascii="Simplified Arabic" w:hAnsi="Simplified Arabic" w:cs="Simplified Arabic"/>
          <w:spacing w:val="-6"/>
          <w:sz w:val="28"/>
          <w:szCs w:val="28"/>
          <w:rtl/>
          <w:lang w:eastAsia="ar-SA" w:bidi="ar-IQ"/>
        </w:rPr>
        <w:t xml:space="preserve"> على </w:t>
      </w:r>
      <w:r>
        <w:rPr>
          <w:rFonts w:ascii="Simplified Arabic" w:hAnsi="Simplified Arabic" w:cs="Simplified Arabic" w:hint="cs"/>
          <w:spacing w:val="-6"/>
          <w:sz w:val="28"/>
          <w:szCs w:val="28"/>
          <w:rtl/>
          <w:lang w:eastAsia="ar-SA" w:bidi="ar-IQ"/>
        </w:rPr>
        <w:t xml:space="preserve">أثر </w:t>
      </w:r>
      <w:r w:rsidRPr="007E03A8">
        <w:rPr>
          <w:rFonts w:ascii="Simplified Arabic" w:hAnsi="Simplified Arabic" w:cs="Simplified Arabic"/>
          <w:sz w:val="28"/>
          <w:szCs w:val="28"/>
          <w:rtl/>
          <w:lang w:bidi="ar-EG"/>
        </w:rPr>
        <w:t xml:space="preserve">نموذج تدريسي مقترح قائم على </w:t>
      </w:r>
      <w:r>
        <w:rPr>
          <w:rFonts w:ascii="Simplified Arabic" w:hAnsi="Simplified Arabic" w:cs="Simplified Arabic"/>
          <w:sz w:val="28"/>
          <w:szCs w:val="28"/>
          <w:rtl/>
          <w:lang w:bidi="ar-EG"/>
        </w:rPr>
        <w:t>النّظريّة</w:t>
      </w:r>
      <w:r w:rsidRPr="007E03A8">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التّحفيزيّة</w:t>
      </w:r>
      <w:r w:rsidRPr="007E03A8">
        <w:rPr>
          <w:rFonts w:ascii="Simplified Arabic" w:hAnsi="Simplified Arabic" w:cs="Simplified Arabic"/>
          <w:sz w:val="28"/>
          <w:szCs w:val="28"/>
          <w:rtl/>
          <w:lang w:bidi="ar-EG"/>
        </w:rPr>
        <w:t xml:space="preserve"> باستخدام </w:t>
      </w:r>
      <w:r>
        <w:rPr>
          <w:rFonts w:ascii="Simplified Arabic" w:hAnsi="Simplified Arabic" w:cs="Simplified Arabic"/>
          <w:sz w:val="28"/>
          <w:szCs w:val="28"/>
          <w:rtl/>
          <w:lang w:bidi="ar-EG"/>
        </w:rPr>
        <w:t>المحفّزات</w:t>
      </w:r>
      <w:r w:rsidRPr="007E03A8">
        <w:rPr>
          <w:rFonts w:ascii="Simplified Arabic" w:hAnsi="Simplified Arabic" w:cs="Simplified Arabic"/>
          <w:sz w:val="28"/>
          <w:szCs w:val="28"/>
          <w:rtl/>
          <w:lang w:bidi="ar-EG"/>
        </w:rPr>
        <w:t xml:space="preserve"> </w:t>
      </w:r>
      <w:r>
        <w:rPr>
          <w:rFonts w:ascii="Simplified Arabic" w:hAnsi="Simplified Arabic" w:cs="Times New Roman"/>
          <w:sz w:val="28"/>
          <w:szCs w:val="28"/>
          <w:rtl/>
          <w:lang w:bidi="ar-EG"/>
        </w:rPr>
        <w:t>الإلكترونيّة</w:t>
      </w:r>
      <w:r w:rsidRPr="007E03A8">
        <w:rPr>
          <w:rFonts w:ascii="Simplified Arabic" w:hAnsi="Simplified Arabic" w:cs="Simplified Arabic"/>
          <w:sz w:val="28"/>
          <w:szCs w:val="28"/>
          <w:rtl/>
          <w:lang w:bidi="ar-EG"/>
        </w:rPr>
        <w:t xml:space="preserve"> </w:t>
      </w:r>
      <w:r>
        <w:rPr>
          <w:rFonts w:ascii="Simplified Arabic" w:hAnsi="Simplified Arabic" w:cs="Simplified Arabic"/>
          <w:sz w:val="28"/>
          <w:szCs w:val="28"/>
          <w:rtl/>
          <w:lang w:bidi="ar-EG"/>
        </w:rPr>
        <w:t>في</w:t>
      </w:r>
      <w:r w:rsidRPr="007E03A8">
        <w:rPr>
          <w:rFonts w:ascii="Simplified Arabic" w:hAnsi="Simplified Arabic" w:cs="Simplified Arabic"/>
          <w:sz w:val="28"/>
          <w:szCs w:val="28"/>
          <w:rtl/>
          <w:lang w:bidi="ar-EG"/>
        </w:rPr>
        <w:t xml:space="preserve"> تدريس القواعد </w:t>
      </w:r>
      <w:r>
        <w:rPr>
          <w:rFonts w:ascii="Simplified Arabic" w:hAnsi="Simplified Arabic" w:cs="Simplified Arabic"/>
          <w:sz w:val="28"/>
          <w:szCs w:val="28"/>
          <w:rtl/>
          <w:lang w:bidi="ar-EG"/>
        </w:rPr>
        <w:t>النّحويّة</w:t>
      </w:r>
      <w:r w:rsidRPr="007E03A8">
        <w:rPr>
          <w:rFonts w:ascii="Simplified Arabic" w:hAnsi="Simplified Arabic" w:cs="Simplified Arabic"/>
          <w:sz w:val="28"/>
          <w:szCs w:val="28"/>
          <w:rtl/>
        </w:rPr>
        <w:t xml:space="preserve"> </w:t>
      </w:r>
      <w:r>
        <w:rPr>
          <w:rFonts w:ascii="Simplified Arabic" w:hAnsi="Simplified Arabic" w:cs="Simplified Arabic"/>
          <w:sz w:val="28"/>
          <w:szCs w:val="28"/>
          <w:rtl/>
        </w:rPr>
        <w:t>على</w:t>
      </w:r>
      <w:r w:rsidRPr="007E03A8">
        <w:rPr>
          <w:rFonts w:ascii="Simplified Arabic" w:hAnsi="Simplified Arabic" w:cs="Simplified Arabic"/>
          <w:sz w:val="28"/>
          <w:szCs w:val="28"/>
          <w:rtl/>
        </w:rPr>
        <w:t xml:space="preserve"> </w:t>
      </w:r>
      <w:r>
        <w:rPr>
          <w:rFonts w:ascii="Simplified Arabic" w:hAnsi="Simplified Arabic" w:cs="Simplified Arabic"/>
          <w:sz w:val="28"/>
          <w:szCs w:val="28"/>
          <w:rtl/>
        </w:rPr>
        <w:t>التّحصيل</w:t>
      </w:r>
      <w:r w:rsidRPr="007E03A8">
        <w:rPr>
          <w:rFonts w:ascii="Simplified Arabic" w:hAnsi="Simplified Arabic" w:cs="Simplified Arabic"/>
          <w:sz w:val="28"/>
          <w:szCs w:val="28"/>
          <w:rtl/>
        </w:rPr>
        <w:t xml:space="preserve"> </w:t>
      </w:r>
      <w:r>
        <w:rPr>
          <w:rFonts w:ascii="Simplified Arabic" w:hAnsi="Simplified Arabic" w:cs="Simplified Arabic"/>
          <w:sz w:val="28"/>
          <w:szCs w:val="28"/>
          <w:rtl/>
        </w:rPr>
        <w:t>المعرفي</w:t>
      </w:r>
      <w:r w:rsidRPr="007E03A8">
        <w:rPr>
          <w:rFonts w:ascii="Simplified Arabic" w:hAnsi="Simplified Arabic" w:cs="Simplified Arabic"/>
          <w:sz w:val="28"/>
          <w:szCs w:val="28"/>
          <w:rtl/>
        </w:rPr>
        <w:t xml:space="preserve"> و تنمية بعض مهارات </w:t>
      </w:r>
      <w:r>
        <w:rPr>
          <w:rFonts w:ascii="Simplified Arabic" w:hAnsi="Simplified Arabic" w:cs="Simplified Arabic"/>
          <w:sz w:val="28"/>
          <w:szCs w:val="28"/>
          <w:rtl/>
        </w:rPr>
        <w:t>التّفكير</w:t>
      </w:r>
      <w:r w:rsidRPr="007E03A8">
        <w:rPr>
          <w:rFonts w:ascii="Simplified Arabic" w:hAnsi="Simplified Arabic" w:cs="Simplified Arabic"/>
          <w:sz w:val="28"/>
          <w:szCs w:val="28"/>
          <w:rtl/>
        </w:rPr>
        <w:t xml:space="preserve"> </w:t>
      </w:r>
      <w:r>
        <w:rPr>
          <w:rFonts w:ascii="Simplified Arabic" w:hAnsi="Simplified Arabic" w:cs="Simplified Arabic"/>
          <w:sz w:val="28"/>
          <w:szCs w:val="28"/>
          <w:rtl/>
        </w:rPr>
        <w:t>السّابر</w:t>
      </w:r>
      <w:r w:rsidRPr="007E03A8">
        <w:rPr>
          <w:rFonts w:ascii="Simplified Arabic" w:hAnsi="Simplified Arabic" w:cs="Simplified Arabic"/>
          <w:sz w:val="28"/>
          <w:szCs w:val="28"/>
          <w:rtl/>
        </w:rPr>
        <w:t xml:space="preserve"> </w:t>
      </w:r>
      <w:r>
        <w:rPr>
          <w:rFonts w:ascii="Simplified Arabic" w:hAnsi="Simplified Arabic" w:cs="Simplified Arabic"/>
          <w:sz w:val="28"/>
          <w:szCs w:val="28"/>
          <w:rtl/>
        </w:rPr>
        <w:t>لدى</w:t>
      </w:r>
      <w:r w:rsidRPr="007E03A8">
        <w:rPr>
          <w:rFonts w:ascii="Simplified Arabic" w:hAnsi="Simplified Arabic" w:cs="Simplified Arabic"/>
          <w:sz w:val="28"/>
          <w:szCs w:val="28"/>
          <w:rtl/>
        </w:rPr>
        <w:t xml:space="preserve"> تلاميذ المرحلة </w:t>
      </w:r>
      <w:r>
        <w:rPr>
          <w:rFonts w:ascii="Simplified Arabic" w:hAnsi="Simplified Arabic" w:cs="Simplified Arabic"/>
          <w:sz w:val="28"/>
          <w:szCs w:val="28"/>
          <w:rtl/>
        </w:rPr>
        <w:t>المتوسّطة</w:t>
      </w:r>
      <w:r w:rsidRPr="007E03A8">
        <w:rPr>
          <w:rFonts w:ascii="Simplified Arabic" w:hAnsi="Simplified Arabic" w:cs="Simplified Arabic"/>
          <w:sz w:val="28"/>
          <w:szCs w:val="28"/>
          <w:rtl/>
        </w:rPr>
        <w:t xml:space="preserve"> بالكويت، واستخدم</w:t>
      </w:r>
      <w:r>
        <w:rPr>
          <w:rFonts w:ascii="Simplified Arabic" w:hAnsi="Simplified Arabic" w:cs="Simplified Arabic" w:hint="cs"/>
          <w:sz w:val="28"/>
          <w:szCs w:val="28"/>
          <w:rtl/>
        </w:rPr>
        <w:t xml:space="preserve">ت الدراسة التصميم شبه </w:t>
      </w:r>
      <w:r>
        <w:rPr>
          <w:rFonts w:ascii="Simplified Arabic" w:hAnsi="Simplified Arabic" w:cs="Simplified Arabic"/>
          <w:sz w:val="28"/>
          <w:szCs w:val="28"/>
          <w:rtl/>
        </w:rPr>
        <w:t>التّجريبي</w:t>
      </w:r>
      <w:r w:rsidRPr="007E03A8">
        <w:rPr>
          <w:rFonts w:ascii="Simplified Arabic" w:hAnsi="Simplified Arabic" w:cs="Simplified Arabic"/>
          <w:sz w:val="28"/>
          <w:szCs w:val="28"/>
          <w:rtl/>
        </w:rPr>
        <w:t xml:space="preserve"> التّربوي الذي تقوم فكرته على استخدام مجموعتين متكافئتين إحداهما تجريبيّة والأخرى ضابطة ، كما تستخدم طريقة القياس القبلي والبعد</w:t>
      </w:r>
      <w:r>
        <w:rPr>
          <w:rFonts w:ascii="Simplified Arabic" w:hAnsi="Simplified Arabic" w:cs="Simplified Arabic" w:hint="cs"/>
          <w:sz w:val="28"/>
          <w:szCs w:val="28"/>
          <w:rtl/>
        </w:rPr>
        <w:t xml:space="preserve">ي </w:t>
      </w:r>
      <w:r w:rsidRPr="007E03A8">
        <w:rPr>
          <w:rFonts w:ascii="Simplified Arabic" w:hAnsi="Simplified Arabic" w:cs="Simplified Arabic"/>
          <w:sz w:val="28"/>
          <w:szCs w:val="28"/>
          <w:rtl/>
        </w:rPr>
        <w:t>(</w:t>
      </w:r>
      <w:r w:rsidRPr="007E03A8">
        <w:rPr>
          <w:rFonts w:ascii="Simplified Arabic" w:hAnsi="Simplified Arabic" w:cs="Simplified Arabic"/>
          <w:sz w:val="28"/>
          <w:szCs w:val="28"/>
        </w:rPr>
        <w:t>Pre-Post Test</w:t>
      </w:r>
      <w:r w:rsidRPr="007E03A8">
        <w:rPr>
          <w:rFonts w:ascii="Simplified Arabic" w:hAnsi="Simplified Arabic" w:cs="Simplified Arabic"/>
          <w:sz w:val="28"/>
          <w:szCs w:val="28"/>
          <w:rtl/>
        </w:rPr>
        <w:t xml:space="preserve">) </w:t>
      </w:r>
      <w:r>
        <w:rPr>
          <w:rFonts w:ascii="Simplified Arabic" w:hAnsi="Simplified Arabic" w:cs="Times New Roman" w:hint="cs"/>
          <w:sz w:val="28"/>
          <w:szCs w:val="28"/>
          <w:rtl/>
        </w:rPr>
        <w:t>لم</w:t>
      </w:r>
      <w:r>
        <w:rPr>
          <w:rFonts w:ascii="Simplified Arabic" w:hAnsi="Simplified Arabic" w:cs="Times New Roman"/>
          <w:sz w:val="28"/>
          <w:szCs w:val="28"/>
          <w:rtl/>
        </w:rPr>
        <w:t>تغيّرات</w:t>
      </w:r>
      <w:r w:rsidRPr="007E03A8">
        <w:rPr>
          <w:rFonts w:ascii="Simplified Arabic" w:hAnsi="Simplified Arabic" w:cs="Simplified Arabic"/>
          <w:sz w:val="28"/>
          <w:szCs w:val="28"/>
          <w:rtl/>
        </w:rPr>
        <w:t xml:space="preserve"> </w:t>
      </w:r>
      <w:r>
        <w:rPr>
          <w:rFonts w:ascii="Simplified Arabic" w:hAnsi="Simplified Arabic" w:cs="Simplified Arabic" w:hint="cs"/>
          <w:sz w:val="28"/>
          <w:szCs w:val="28"/>
          <w:rtl/>
        </w:rPr>
        <w:t>الدراسة</w:t>
      </w:r>
      <w:r w:rsidRPr="007E03A8">
        <w:rPr>
          <w:rFonts w:ascii="Simplified Arabic" w:hAnsi="Simplified Arabic" w:cs="Simplified Arabic"/>
          <w:sz w:val="28"/>
          <w:szCs w:val="28"/>
          <w:rtl/>
        </w:rPr>
        <w:t>، وتكو</w:t>
      </w:r>
      <w:r>
        <w:rPr>
          <w:rFonts w:ascii="Simplified Arabic" w:hAnsi="Simplified Arabic" w:cs="Simplified Arabic" w:hint="cs"/>
          <w:sz w:val="28"/>
          <w:szCs w:val="28"/>
          <w:rtl/>
        </w:rPr>
        <w:t>ّ</w:t>
      </w:r>
      <w:r w:rsidRPr="007E03A8">
        <w:rPr>
          <w:rFonts w:ascii="Simplified Arabic" w:hAnsi="Simplified Arabic" w:cs="Simplified Arabic"/>
          <w:sz w:val="28"/>
          <w:szCs w:val="28"/>
          <w:rtl/>
        </w:rPr>
        <w:t xml:space="preserve">نت مواد </w:t>
      </w:r>
      <w:r>
        <w:rPr>
          <w:rFonts w:ascii="Simplified Arabic" w:hAnsi="Simplified Arabic" w:cs="Simplified Arabic" w:hint="cs"/>
          <w:sz w:val="28"/>
          <w:szCs w:val="28"/>
          <w:rtl/>
        </w:rPr>
        <w:t>الدّراسة</w:t>
      </w:r>
      <w:r w:rsidRPr="007E03A8">
        <w:rPr>
          <w:rFonts w:ascii="Simplified Arabic" w:hAnsi="Simplified Arabic" w:cs="Simplified Arabic"/>
          <w:sz w:val="28"/>
          <w:szCs w:val="28"/>
          <w:rtl/>
        </w:rPr>
        <w:t xml:space="preserve"> من </w:t>
      </w:r>
      <w:r>
        <w:rPr>
          <w:rFonts w:ascii="Simplified Arabic" w:hAnsi="Simplified Arabic" w:cs="Simplified Arabic"/>
          <w:sz w:val="28"/>
          <w:szCs w:val="28"/>
          <w:rtl/>
        </w:rPr>
        <w:t>النّموذج</w:t>
      </w:r>
      <w:r w:rsidRPr="007E03A8">
        <w:rPr>
          <w:rFonts w:ascii="Simplified Arabic" w:hAnsi="Simplified Arabic" w:cs="Simplified Arabic"/>
          <w:sz w:val="28"/>
          <w:szCs w:val="28"/>
          <w:rtl/>
        </w:rPr>
        <w:t xml:space="preserve"> </w:t>
      </w:r>
      <w:r>
        <w:rPr>
          <w:rFonts w:ascii="Simplified Arabic" w:hAnsi="Simplified Arabic" w:cs="Simplified Arabic"/>
          <w:sz w:val="28"/>
          <w:szCs w:val="28"/>
          <w:rtl/>
        </w:rPr>
        <w:t>التّدريس</w:t>
      </w:r>
      <w:r w:rsidRPr="007E03A8">
        <w:rPr>
          <w:rFonts w:ascii="Simplified Arabic" w:hAnsi="Simplified Arabic" w:cs="Simplified Arabic"/>
          <w:sz w:val="28"/>
          <w:szCs w:val="28"/>
          <w:rtl/>
        </w:rPr>
        <w:t xml:space="preserve">ي المقترح القائم على </w:t>
      </w:r>
      <w:r>
        <w:rPr>
          <w:rFonts w:ascii="Simplified Arabic" w:hAnsi="Simplified Arabic" w:cs="Simplified Arabic"/>
          <w:sz w:val="28"/>
          <w:szCs w:val="28"/>
          <w:rtl/>
        </w:rPr>
        <w:t>النّظريّة</w:t>
      </w:r>
      <w:r w:rsidRPr="007E03A8">
        <w:rPr>
          <w:rFonts w:ascii="Simplified Arabic" w:hAnsi="Simplified Arabic" w:cs="Simplified Arabic"/>
          <w:sz w:val="28"/>
          <w:szCs w:val="28"/>
          <w:rtl/>
        </w:rPr>
        <w:t xml:space="preserve"> </w:t>
      </w:r>
      <w:r>
        <w:rPr>
          <w:rFonts w:ascii="Simplified Arabic" w:hAnsi="Simplified Arabic" w:cs="Simplified Arabic"/>
          <w:sz w:val="28"/>
          <w:szCs w:val="28"/>
          <w:rtl/>
        </w:rPr>
        <w:t>التّحفيزيّة</w:t>
      </w:r>
      <w:r w:rsidRPr="007E03A8">
        <w:rPr>
          <w:rFonts w:ascii="Simplified Arabic" w:hAnsi="Simplified Arabic" w:cs="Simplified Arabic"/>
          <w:sz w:val="28"/>
          <w:szCs w:val="28"/>
          <w:rtl/>
        </w:rPr>
        <w:t xml:space="preserve"> باستخدام </w:t>
      </w:r>
      <w:r>
        <w:rPr>
          <w:rFonts w:ascii="Simplified Arabic" w:hAnsi="Simplified Arabic" w:cs="Simplified Arabic"/>
          <w:sz w:val="28"/>
          <w:szCs w:val="28"/>
          <w:rtl/>
        </w:rPr>
        <w:t>المحفّزات</w:t>
      </w:r>
      <w:r w:rsidRPr="007E03A8">
        <w:rPr>
          <w:rFonts w:ascii="Simplified Arabic" w:hAnsi="Simplified Arabic" w:cs="Simplified Arabic"/>
          <w:sz w:val="28"/>
          <w:szCs w:val="28"/>
          <w:rtl/>
        </w:rPr>
        <w:t xml:space="preserve"> </w:t>
      </w:r>
      <w:r>
        <w:rPr>
          <w:rFonts w:ascii="Simplified Arabic" w:hAnsi="Simplified Arabic" w:cs="Times New Roman"/>
          <w:sz w:val="28"/>
          <w:szCs w:val="28"/>
          <w:rtl/>
        </w:rPr>
        <w:t>الإلكترونيّة</w:t>
      </w:r>
      <w:r w:rsidRPr="007E03A8">
        <w:rPr>
          <w:rFonts w:ascii="Simplified Arabic" w:hAnsi="Simplified Arabic" w:cs="Simplified Arabic"/>
          <w:sz w:val="28"/>
          <w:szCs w:val="28"/>
          <w:rtl/>
        </w:rPr>
        <w:t xml:space="preserve"> الذي ي</w:t>
      </w:r>
      <w:r>
        <w:rPr>
          <w:rFonts w:ascii="Simplified Arabic" w:hAnsi="Simplified Arabic" w:cs="Simplified Arabic"/>
          <w:sz w:val="28"/>
          <w:szCs w:val="28"/>
          <w:rtl/>
        </w:rPr>
        <w:t>تضمّن</w:t>
      </w:r>
      <w:r w:rsidRPr="007E03A8">
        <w:rPr>
          <w:rFonts w:ascii="Simplified Arabic" w:hAnsi="Simplified Arabic" w:cs="Simplified Arabic"/>
          <w:sz w:val="28"/>
          <w:szCs w:val="28"/>
          <w:rtl/>
        </w:rPr>
        <w:t xml:space="preserve"> تصميم </w:t>
      </w:r>
      <w:r>
        <w:rPr>
          <w:rFonts w:ascii="Simplified Arabic" w:hAnsi="Simplified Arabic" w:cs="Simplified Arabic"/>
          <w:sz w:val="28"/>
          <w:szCs w:val="28"/>
          <w:rtl/>
        </w:rPr>
        <w:t>محفّزات</w:t>
      </w:r>
      <w:r w:rsidRPr="007E03A8">
        <w:rPr>
          <w:rFonts w:ascii="Simplified Arabic" w:hAnsi="Simplified Arabic" w:cs="Simplified Arabic"/>
          <w:sz w:val="28"/>
          <w:szCs w:val="28"/>
          <w:rtl/>
        </w:rPr>
        <w:t xml:space="preserve"> </w:t>
      </w:r>
      <w:r>
        <w:rPr>
          <w:rFonts w:ascii="Simplified Arabic" w:hAnsi="Simplified Arabic" w:cs="Times New Roman"/>
          <w:sz w:val="28"/>
          <w:szCs w:val="28"/>
          <w:rtl/>
        </w:rPr>
        <w:t>إلكترونيّة</w:t>
      </w:r>
      <w:r w:rsidRPr="007E03A8">
        <w:rPr>
          <w:rFonts w:ascii="Simplified Arabic" w:hAnsi="Simplified Arabic" w:cs="Simplified Arabic"/>
          <w:sz w:val="28"/>
          <w:szCs w:val="28"/>
          <w:rtl/>
        </w:rPr>
        <w:t xml:space="preserve"> </w:t>
      </w:r>
      <w:proofErr w:type="spellStart"/>
      <w:r w:rsidRPr="007E03A8">
        <w:rPr>
          <w:rFonts w:ascii="Simplified Arabic" w:hAnsi="Simplified Arabic" w:cs="Simplified Arabic"/>
          <w:sz w:val="28"/>
          <w:szCs w:val="28"/>
          <w:rtl/>
        </w:rPr>
        <w:t>لدورس</w:t>
      </w:r>
      <w:proofErr w:type="spellEnd"/>
      <w:r w:rsidRPr="007E03A8">
        <w:rPr>
          <w:rFonts w:ascii="Simplified Arabic" w:hAnsi="Simplified Arabic" w:cs="Simplified Arabic"/>
          <w:sz w:val="28"/>
          <w:szCs w:val="28"/>
          <w:rtl/>
        </w:rPr>
        <w:t xml:space="preserve"> وحدة "</w:t>
      </w:r>
      <w:r>
        <w:rPr>
          <w:rFonts w:ascii="Simplified Arabic" w:hAnsi="Simplified Arabic" w:cs="Simplified Arabic"/>
          <w:sz w:val="28"/>
          <w:szCs w:val="28"/>
          <w:rtl/>
        </w:rPr>
        <w:t>الأفعال</w:t>
      </w:r>
      <w:r w:rsidRPr="007E03A8">
        <w:rPr>
          <w:rFonts w:ascii="Simplified Arabic" w:hAnsi="Simplified Arabic" w:cs="Simplified Arabic"/>
          <w:sz w:val="28"/>
          <w:szCs w:val="28"/>
          <w:rtl/>
        </w:rPr>
        <w:t xml:space="preserve"> </w:t>
      </w:r>
      <w:r>
        <w:rPr>
          <w:rFonts w:ascii="Simplified Arabic" w:hAnsi="Simplified Arabic" w:cs="Simplified Arabic"/>
          <w:sz w:val="28"/>
          <w:szCs w:val="28"/>
          <w:rtl/>
        </w:rPr>
        <w:t>النّاسخة</w:t>
      </w:r>
      <w:r w:rsidRPr="007E03A8">
        <w:rPr>
          <w:rFonts w:ascii="Simplified Arabic" w:hAnsi="Simplified Arabic" w:cs="Simplified Arabic"/>
          <w:sz w:val="28"/>
          <w:szCs w:val="28"/>
          <w:rtl/>
        </w:rPr>
        <w:t>"، وكتي</w:t>
      </w:r>
      <w:r>
        <w:rPr>
          <w:rFonts w:ascii="Simplified Arabic" w:hAnsi="Simplified Arabic" w:cs="Simplified Arabic" w:hint="cs"/>
          <w:sz w:val="28"/>
          <w:szCs w:val="28"/>
          <w:rtl/>
        </w:rPr>
        <w:t>ّ</w:t>
      </w:r>
      <w:r w:rsidRPr="007E03A8">
        <w:rPr>
          <w:rFonts w:ascii="Simplified Arabic" w:hAnsi="Simplified Arabic" w:cs="Simplified Arabic"/>
          <w:sz w:val="28"/>
          <w:szCs w:val="28"/>
          <w:rtl/>
        </w:rPr>
        <w:t xml:space="preserve">ب للتلميذ مصاغ </w:t>
      </w:r>
      <w:r>
        <w:rPr>
          <w:rFonts w:ascii="Simplified Arabic" w:hAnsi="Simplified Arabic" w:cs="Simplified Arabic"/>
          <w:sz w:val="28"/>
          <w:szCs w:val="28"/>
          <w:rtl/>
        </w:rPr>
        <w:t>وفقًا</w:t>
      </w:r>
      <w:r w:rsidRPr="007E03A8">
        <w:rPr>
          <w:rFonts w:ascii="Simplified Arabic" w:hAnsi="Simplified Arabic" w:cs="Simplified Arabic"/>
          <w:sz w:val="28"/>
          <w:szCs w:val="28"/>
          <w:rtl/>
        </w:rPr>
        <w:t xml:space="preserve"> للن</w:t>
      </w:r>
      <w:r>
        <w:rPr>
          <w:rFonts w:ascii="Simplified Arabic" w:hAnsi="Simplified Arabic" w:cs="Simplified Arabic" w:hint="cs"/>
          <w:sz w:val="28"/>
          <w:szCs w:val="28"/>
          <w:rtl/>
        </w:rPr>
        <w:t>ّ</w:t>
      </w:r>
      <w:r w:rsidRPr="007E03A8">
        <w:rPr>
          <w:rFonts w:ascii="Simplified Arabic" w:hAnsi="Simplified Arabic" w:cs="Simplified Arabic"/>
          <w:sz w:val="28"/>
          <w:szCs w:val="28"/>
          <w:rtl/>
        </w:rPr>
        <w:t xml:space="preserve">موذج </w:t>
      </w:r>
      <w:r>
        <w:rPr>
          <w:rFonts w:ascii="Simplified Arabic" w:hAnsi="Simplified Arabic" w:cs="Simplified Arabic"/>
          <w:sz w:val="28"/>
          <w:szCs w:val="28"/>
          <w:rtl/>
        </w:rPr>
        <w:t>التّدريس</w:t>
      </w:r>
      <w:r w:rsidRPr="007E03A8">
        <w:rPr>
          <w:rFonts w:ascii="Simplified Arabic" w:hAnsi="Simplified Arabic" w:cs="Simplified Arabic"/>
          <w:sz w:val="28"/>
          <w:szCs w:val="28"/>
          <w:rtl/>
        </w:rPr>
        <w:t xml:space="preserve">ي المقترح القائم على </w:t>
      </w:r>
      <w:r>
        <w:rPr>
          <w:rFonts w:ascii="Simplified Arabic" w:hAnsi="Simplified Arabic" w:cs="Simplified Arabic"/>
          <w:sz w:val="28"/>
          <w:szCs w:val="28"/>
          <w:rtl/>
        </w:rPr>
        <w:t>النّظريّة</w:t>
      </w:r>
      <w:r w:rsidRPr="007E03A8">
        <w:rPr>
          <w:rFonts w:ascii="Simplified Arabic" w:hAnsi="Simplified Arabic" w:cs="Simplified Arabic"/>
          <w:sz w:val="28"/>
          <w:szCs w:val="28"/>
          <w:rtl/>
        </w:rPr>
        <w:t xml:space="preserve"> </w:t>
      </w:r>
      <w:r>
        <w:rPr>
          <w:rFonts w:ascii="Simplified Arabic" w:hAnsi="Simplified Arabic" w:cs="Simplified Arabic"/>
          <w:sz w:val="28"/>
          <w:szCs w:val="28"/>
          <w:rtl/>
        </w:rPr>
        <w:t>التّحفيزيّة</w:t>
      </w:r>
      <w:r w:rsidRPr="007E03A8">
        <w:rPr>
          <w:rFonts w:ascii="Simplified Arabic" w:hAnsi="Simplified Arabic" w:cs="Simplified Arabic"/>
          <w:sz w:val="28"/>
          <w:szCs w:val="28"/>
          <w:rtl/>
        </w:rPr>
        <w:t xml:space="preserve"> باستخدام </w:t>
      </w:r>
      <w:r>
        <w:rPr>
          <w:rFonts w:ascii="Simplified Arabic" w:hAnsi="Simplified Arabic" w:cs="Simplified Arabic"/>
          <w:sz w:val="28"/>
          <w:szCs w:val="28"/>
          <w:rtl/>
        </w:rPr>
        <w:t>المحفّزات</w:t>
      </w:r>
      <w:r w:rsidRPr="007E03A8">
        <w:rPr>
          <w:rFonts w:ascii="Simplified Arabic" w:hAnsi="Simplified Arabic" w:cs="Simplified Arabic"/>
          <w:sz w:val="28"/>
          <w:szCs w:val="28"/>
          <w:rtl/>
        </w:rPr>
        <w:t xml:space="preserve"> </w:t>
      </w:r>
      <w:r>
        <w:rPr>
          <w:rFonts w:ascii="Simplified Arabic" w:hAnsi="Simplified Arabic" w:cs="Times New Roman"/>
          <w:sz w:val="28"/>
          <w:szCs w:val="28"/>
          <w:rtl/>
        </w:rPr>
        <w:t>الإلكترونيّة</w:t>
      </w:r>
      <w:r w:rsidRPr="007E03A8">
        <w:rPr>
          <w:rFonts w:ascii="Simplified Arabic" w:hAnsi="Simplified Arabic" w:cs="Simplified Arabic"/>
          <w:sz w:val="28"/>
          <w:szCs w:val="28"/>
          <w:rtl/>
        </w:rPr>
        <w:t xml:space="preserve"> ، ودليل </w:t>
      </w:r>
      <w:r>
        <w:rPr>
          <w:rFonts w:ascii="Simplified Arabic" w:hAnsi="Simplified Arabic" w:cs="Simplified Arabic"/>
          <w:sz w:val="28"/>
          <w:szCs w:val="28"/>
          <w:rtl/>
        </w:rPr>
        <w:t>المعلّم</w:t>
      </w:r>
      <w:r w:rsidRPr="007E03A8">
        <w:rPr>
          <w:rFonts w:ascii="Simplified Arabic" w:hAnsi="Simplified Arabic" w:cs="Simplified Arabic"/>
          <w:sz w:val="28"/>
          <w:szCs w:val="28"/>
          <w:rtl/>
        </w:rPr>
        <w:t xml:space="preserve"> </w:t>
      </w:r>
      <w:r>
        <w:rPr>
          <w:rFonts w:ascii="Simplified Arabic" w:hAnsi="Simplified Arabic" w:cs="Simplified Arabic" w:hint="cs"/>
          <w:sz w:val="28"/>
          <w:szCs w:val="28"/>
          <w:rtl/>
        </w:rPr>
        <w:t>م</w:t>
      </w:r>
      <w:r w:rsidRPr="007E03A8">
        <w:rPr>
          <w:rFonts w:ascii="Simplified Arabic" w:hAnsi="Simplified Arabic" w:cs="Simplified Arabic"/>
          <w:sz w:val="28"/>
          <w:szCs w:val="28"/>
          <w:rtl/>
        </w:rPr>
        <w:t xml:space="preserve">صاغ </w:t>
      </w:r>
      <w:r>
        <w:rPr>
          <w:rFonts w:ascii="Simplified Arabic" w:hAnsi="Simplified Arabic" w:cs="Simplified Arabic"/>
          <w:sz w:val="28"/>
          <w:szCs w:val="28"/>
          <w:rtl/>
        </w:rPr>
        <w:t>وفقًا</w:t>
      </w:r>
      <w:r w:rsidRPr="007E03A8">
        <w:rPr>
          <w:rFonts w:ascii="Simplified Arabic" w:hAnsi="Simplified Arabic" w:cs="Simplified Arabic"/>
          <w:sz w:val="28"/>
          <w:szCs w:val="28"/>
          <w:rtl/>
        </w:rPr>
        <w:t xml:space="preserve"> للن</w:t>
      </w:r>
      <w:r>
        <w:rPr>
          <w:rFonts w:ascii="Simplified Arabic" w:hAnsi="Simplified Arabic" w:cs="Simplified Arabic" w:hint="cs"/>
          <w:sz w:val="28"/>
          <w:szCs w:val="28"/>
          <w:rtl/>
        </w:rPr>
        <w:t>ّ</w:t>
      </w:r>
      <w:r w:rsidRPr="007E03A8">
        <w:rPr>
          <w:rFonts w:ascii="Simplified Arabic" w:hAnsi="Simplified Arabic" w:cs="Simplified Arabic"/>
          <w:sz w:val="28"/>
          <w:szCs w:val="28"/>
          <w:rtl/>
        </w:rPr>
        <w:t xml:space="preserve">موذج </w:t>
      </w:r>
      <w:r>
        <w:rPr>
          <w:rFonts w:ascii="Simplified Arabic" w:hAnsi="Simplified Arabic" w:cs="Simplified Arabic"/>
          <w:sz w:val="28"/>
          <w:szCs w:val="28"/>
          <w:rtl/>
        </w:rPr>
        <w:t>التّدريس</w:t>
      </w:r>
      <w:r w:rsidRPr="007E03A8">
        <w:rPr>
          <w:rFonts w:ascii="Simplified Arabic" w:hAnsi="Simplified Arabic" w:cs="Simplified Arabic"/>
          <w:sz w:val="28"/>
          <w:szCs w:val="28"/>
          <w:rtl/>
        </w:rPr>
        <w:t xml:space="preserve">ي المقترح القائم على </w:t>
      </w:r>
      <w:r>
        <w:rPr>
          <w:rFonts w:ascii="Simplified Arabic" w:hAnsi="Simplified Arabic" w:cs="Simplified Arabic"/>
          <w:sz w:val="28"/>
          <w:szCs w:val="28"/>
          <w:rtl/>
        </w:rPr>
        <w:t>النّظريّة</w:t>
      </w:r>
      <w:r w:rsidRPr="007E03A8">
        <w:rPr>
          <w:rFonts w:ascii="Simplified Arabic" w:hAnsi="Simplified Arabic" w:cs="Simplified Arabic"/>
          <w:sz w:val="28"/>
          <w:szCs w:val="28"/>
          <w:rtl/>
        </w:rPr>
        <w:t xml:space="preserve"> </w:t>
      </w:r>
      <w:r>
        <w:rPr>
          <w:rFonts w:ascii="Simplified Arabic" w:hAnsi="Simplified Arabic" w:cs="Simplified Arabic"/>
          <w:sz w:val="28"/>
          <w:szCs w:val="28"/>
          <w:rtl/>
        </w:rPr>
        <w:t>التّحفيزيّة</w:t>
      </w:r>
      <w:r w:rsidRPr="007E03A8">
        <w:rPr>
          <w:rFonts w:ascii="Simplified Arabic" w:hAnsi="Simplified Arabic" w:cs="Simplified Arabic"/>
          <w:sz w:val="28"/>
          <w:szCs w:val="28"/>
          <w:rtl/>
        </w:rPr>
        <w:t xml:space="preserve"> باستخدام </w:t>
      </w:r>
      <w:r>
        <w:rPr>
          <w:rFonts w:ascii="Simplified Arabic" w:hAnsi="Simplified Arabic" w:cs="Simplified Arabic"/>
          <w:sz w:val="28"/>
          <w:szCs w:val="28"/>
          <w:rtl/>
        </w:rPr>
        <w:t>المحفّزات</w:t>
      </w:r>
      <w:r w:rsidRPr="007E03A8">
        <w:rPr>
          <w:rFonts w:ascii="Simplified Arabic" w:hAnsi="Simplified Arabic" w:cs="Simplified Arabic"/>
          <w:sz w:val="28"/>
          <w:szCs w:val="28"/>
          <w:rtl/>
        </w:rPr>
        <w:t xml:space="preserve"> </w:t>
      </w:r>
      <w:r>
        <w:rPr>
          <w:rFonts w:ascii="Simplified Arabic" w:hAnsi="Simplified Arabic" w:cs="Times New Roman"/>
          <w:sz w:val="28"/>
          <w:szCs w:val="28"/>
          <w:rtl/>
        </w:rPr>
        <w:t>الإلكترونيّة</w:t>
      </w:r>
      <w:r w:rsidRPr="007E03A8">
        <w:rPr>
          <w:rFonts w:ascii="Simplified Arabic" w:hAnsi="Simplified Arabic" w:cs="Simplified Arabic"/>
          <w:spacing w:val="-6"/>
          <w:sz w:val="28"/>
          <w:szCs w:val="28"/>
          <w:rtl/>
          <w:lang w:eastAsia="ar-SA"/>
        </w:rPr>
        <w:t xml:space="preserve">، واختبار </w:t>
      </w:r>
      <w:r>
        <w:rPr>
          <w:rFonts w:ascii="Simplified Arabic" w:hAnsi="Simplified Arabic" w:cs="Simplified Arabic"/>
          <w:spacing w:val="-6"/>
          <w:sz w:val="28"/>
          <w:szCs w:val="28"/>
          <w:rtl/>
          <w:lang w:eastAsia="ar-SA"/>
        </w:rPr>
        <w:t>التّحصيل</w:t>
      </w:r>
      <w:r w:rsidRPr="007E03A8">
        <w:rPr>
          <w:rFonts w:ascii="Simplified Arabic" w:hAnsi="Simplified Arabic" w:cs="Simplified Arabic"/>
          <w:spacing w:val="-6"/>
          <w:sz w:val="28"/>
          <w:szCs w:val="28"/>
          <w:rtl/>
          <w:lang w:eastAsia="ar-SA"/>
        </w:rPr>
        <w:t xml:space="preserve"> </w:t>
      </w:r>
      <w:r>
        <w:rPr>
          <w:rFonts w:ascii="Simplified Arabic" w:hAnsi="Simplified Arabic" w:cs="Simplified Arabic"/>
          <w:spacing w:val="-6"/>
          <w:sz w:val="28"/>
          <w:szCs w:val="28"/>
          <w:rtl/>
          <w:lang w:eastAsia="ar-SA"/>
        </w:rPr>
        <w:t>المعرفي</w:t>
      </w:r>
      <w:r w:rsidRPr="007E03A8">
        <w:rPr>
          <w:rFonts w:ascii="Simplified Arabic" w:hAnsi="Simplified Arabic" w:cs="Simplified Arabic"/>
          <w:spacing w:val="-6"/>
          <w:sz w:val="28"/>
          <w:szCs w:val="28"/>
          <w:rtl/>
          <w:lang w:eastAsia="ar-SA"/>
        </w:rPr>
        <w:t xml:space="preserve"> ، واختبار مهارات </w:t>
      </w:r>
      <w:r>
        <w:rPr>
          <w:rFonts w:ascii="Simplified Arabic" w:hAnsi="Simplified Arabic" w:cs="Simplified Arabic"/>
          <w:spacing w:val="-6"/>
          <w:sz w:val="28"/>
          <w:szCs w:val="28"/>
          <w:rtl/>
          <w:lang w:eastAsia="ar-SA"/>
        </w:rPr>
        <w:t>التّفكير</w:t>
      </w:r>
      <w:r w:rsidRPr="007E03A8">
        <w:rPr>
          <w:rFonts w:ascii="Simplified Arabic" w:hAnsi="Simplified Arabic" w:cs="Simplified Arabic"/>
          <w:spacing w:val="-6"/>
          <w:sz w:val="28"/>
          <w:szCs w:val="28"/>
          <w:rtl/>
          <w:lang w:eastAsia="ar-SA"/>
        </w:rPr>
        <w:t xml:space="preserve"> </w:t>
      </w:r>
      <w:r>
        <w:rPr>
          <w:rFonts w:ascii="Simplified Arabic" w:hAnsi="Simplified Arabic" w:cs="Simplified Arabic"/>
          <w:spacing w:val="-6"/>
          <w:sz w:val="28"/>
          <w:szCs w:val="28"/>
          <w:rtl/>
          <w:lang w:eastAsia="ar-SA"/>
        </w:rPr>
        <w:t>السّابر</w:t>
      </w:r>
      <w:r w:rsidRPr="007E03A8">
        <w:rPr>
          <w:rFonts w:ascii="Simplified Arabic" w:hAnsi="Simplified Arabic" w:cs="Simplified Arabic"/>
          <w:spacing w:val="-6"/>
          <w:sz w:val="28"/>
          <w:szCs w:val="28"/>
          <w:rtl/>
          <w:lang w:eastAsia="ar-SA"/>
        </w:rPr>
        <w:t>، وتكو</w:t>
      </w:r>
      <w:r>
        <w:rPr>
          <w:rFonts w:ascii="Simplified Arabic" w:hAnsi="Simplified Arabic" w:cs="Simplified Arabic" w:hint="cs"/>
          <w:spacing w:val="-6"/>
          <w:sz w:val="28"/>
          <w:szCs w:val="28"/>
          <w:rtl/>
          <w:lang w:eastAsia="ar-SA"/>
        </w:rPr>
        <w:t>ّ</w:t>
      </w:r>
      <w:r w:rsidRPr="007E03A8">
        <w:rPr>
          <w:rFonts w:ascii="Simplified Arabic" w:hAnsi="Simplified Arabic" w:cs="Simplified Arabic"/>
          <w:spacing w:val="-6"/>
          <w:sz w:val="28"/>
          <w:szCs w:val="28"/>
          <w:rtl/>
          <w:lang w:eastAsia="ar-SA"/>
        </w:rPr>
        <w:t xml:space="preserve">نت </w:t>
      </w:r>
      <w:r>
        <w:rPr>
          <w:rFonts w:ascii="Simplified Arabic" w:hAnsi="Simplified Arabic" w:cs="Times New Roman"/>
          <w:spacing w:val="-6"/>
          <w:sz w:val="28"/>
          <w:szCs w:val="28"/>
          <w:rtl/>
          <w:lang w:eastAsia="ar-SA"/>
        </w:rPr>
        <w:t>عيّنة</w:t>
      </w:r>
      <w:r w:rsidRPr="007E03A8">
        <w:rPr>
          <w:rFonts w:ascii="Simplified Arabic" w:hAnsi="Simplified Arabic" w:cs="Simplified Arabic"/>
          <w:spacing w:val="-6"/>
          <w:sz w:val="28"/>
          <w:szCs w:val="28"/>
          <w:rtl/>
          <w:lang w:eastAsia="ar-SA"/>
        </w:rPr>
        <w:t xml:space="preserve"> البحث من (60) طال</w:t>
      </w:r>
      <w:r>
        <w:rPr>
          <w:rFonts w:ascii="Simplified Arabic" w:hAnsi="Simplified Arabic" w:cs="Simplified Arabic" w:hint="cs"/>
          <w:spacing w:val="-6"/>
          <w:sz w:val="28"/>
          <w:szCs w:val="28"/>
          <w:rtl/>
          <w:lang w:eastAsia="ar-SA"/>
        </w:rPr>
        <w:t>بًا</w:t>
      </w:r>
      <w:r w:rsidRPr="007E03A8">
        <w:rPr>
          <w:rFonts w:ascii="Simplified Arabic" w:hAnsi="Simplified Arabic" w:cs="Simplified Arabic"/>
          <w:spacing w:val="-6"/>
          <w:sz w:val="28"/>
          <w:szCs w:val="28"/>
          <w:rtl/>
          <w:lang w:eastAsia="ar-SA"/>
        </w:rPr>
        <w:t xml:space="preserve"> موزعين على مجموعتين </w:t>
      </w:r>
      <w:r w:rsidRPr="007E03A8">
        <w:rPr>
          <w:rFonts w:ascii="Simplified Arabic" w:hAnsi="Simplified Arabic" w:cs="Simplified Arabic"/>
          <w:sz w:val="28"/>
          <w:szCs w:val="28"/>
          <w:rtl/>
        </w:rPr>
        <w:t xml:space="preserve">المجموعة </w:t>
      </w:r>
      <w:r>
        <w:rPr>
          <w:rFonts w:ascii="Simplified Arabic" w:hAnsi="Simplified Arabic" w:cs="Simplified Arabic"/>
          <w:sz w:val="28"/>
          <w:szCs w:val="28"/>
          <w:rtl/>
        </w:rPr>
        <w:t>التّجريبي</w:t>
      </w:r>
      <w:r>
        <w:rPr>
          <w:rFonts w:ascii="Simplified Arabic" w:hAnsi="Simplified Arabic" w:cs="Simplified Arabic" w:hint="cs"/>
          <w:sz w:val="28"/>
          <w:szCs w:val="28"/>
          <w:rtl/>
        </w:rPr>
        <w:t>ّ</w:t>
      </w:r>
      <w:r>
        <w:rPr>
          <w:rFonts w:ascii="Simplified Arabic" w:hAnsi="Simplified Arabic" w:cs="Simplified Arabic"/>
          <w:sz w:val="28"/>
          <w:szCs w:val="28"/>
          <w:rtl/>
        </w:rPr>
        <w:t>ة</w:t>
      </w:r>
      <w:r w:rsidRPr="007E03A8">
        <w:rPr>
          <w:rFonts w:ascii="Simplified Arabic" w:hAnsi="Simplified Arabic" w:cs="Simplified Arabic"/>
          <w:sz w:val="28"/>
          <w:szCs w:val="28"/>
          <w:rtl/>
        </w:rPr>
        <w:t xml:space="preserve"> (30) طالب</w:t>
      </w:r>
      <w:r>
        <w:rPr>
          <w:rFonts w:ascii="Simplified Arabic" w:hAnsi="Simplified Arabic" w:cs="Simplified Arabic" w:hint="cs"/>
          <w:sz w:val="28"/>
          <w:szCs w:val="28"/>
          <w:rtl/>
        </w:rPr>
        <w:t>ًا تدرس المحتوى بالنموذج التدريسي المقترح القائم على النظرية التحفيزية باستخدام المحفزات الالكترونية</w:t>
      </w:r>
      <w:r w:rsidRPr="007E03A8">
        <w:rPr>
          <w:rFonts w:ascii="Simplified Arabic" w:hAnsi="Simplified Arabic" w:cs="Simplified Arabic"/>
          <w:sz w:val="28"/>
          <w:szCs w:val="28"/>
          <w:rtl/>
        </w:rPr>
        <w:t>، والمجموعة الض</w:t>
      </w:r>
      <w:r>
        <w:rPr>
          <w:rFonts w:ascii="Simplified Arabic" w:hAnsi="Simplified Arabic" w:cs="Simplified Arabic" w:hint="cs"/>
          <w:sz w:val="28"/>
          <w:szCs w:val="28"/>
          <w:rtl/>
        </w:rPr>
        <w:t>ّ</w:t>
      </w:r>
      <w:r w:rsidRPr="007E03A8">
        <w:rPr>
          <w:rFonts w:ascii="Simplified Arabic" w:hAnsi="Simplified Arabic" w:cs="Simplified Arabic"/>
          <w:sz w:val="28"/>
          <w:szCs w:val="28"/>
          <w:rtl/>
        </w:rPr>
        <w:t>ابطة</w:t>
      </w:r>
      <w:r w:rsidRPr="007E03A8">
        <w:rPr>
          <w:rFonts w:ascii="Simplified Arabic" w:hAnsi="Simplified Arabic" w:cs="Simplified Arabic"/>
          <w:spacing w:val="-6"/>
          <w:sz w:val="28"/>
          <w:szCs w:val="28"/>
          <w:rtl/>
          <w:lang w:eastAsia="ar-SA"/>
        </w:rPr>
        <w:t xml:space="preserve"> </w:t>
      </w:r>
      <w:r w:rsidRPr="007E03A8">
        <w:rPr>
          <w:rFonts w:ascii="Simplified Arabic" w:hAnsi="Simplified Arabic" w:cs="Simplified Arabic"/>
          <w:sz w:val="28"/>
          <w:szCs w:val="28"/>
          <w:rtl/>
        </w:rPr>
        <w:t>(30) طالب</w:t>
      </w:r>
      <w:r>
        <w:rPr>
          <w:rFonts w:ascii="Simplified Arabic" w:hAnsi="Simplified Arabic" w:cs="Simplified Arabic" w:hint="cs"/>
          <w:sz w:val="28"/>
          <w:szCs w:val="28"/>
          <w:rtl/>
        </w:rPr>
        <w:t>ً</w:t>
      </w:r>
      <w:r w:rsidRPr="007E03A8">
        <w:rPr>
          <w:rFonts w:ascii="Simplified Arabic" w:hAnsi="Simplified Arabic" w:cs="Simplified Arabic"/>
          <w:sz w:val="28"/>
          <w:szCs w:val="28"/>
          <w:rtl/>
        </w:rPr>
        <w:t>ا</w:t>
      </w:r>
      <w:r>
        <w:rPr>
          <w:rFonts w:ascii="Simplified Arabic" w:hAnsi="Simplified Arabic" w:cs="Simplified Arabic" w:hint="cs"/>
          <w:spacing w:val="-6"/>
          <w:sz w:val="28"/>
          <w:szCs w:val="28"/>
          <w:rtl/>
          <w:lang w:eastAsia="ar-SA"/>
        </w:rPr>
        <w:t xml:space="preserve"> تدرس المحتوى بالطريقة التقليدية</w:t>
      </w:r>
      <w:r w:rsidRPr="007E03A8">
        <w:rPr>
          <w:rFonts w:ascii="Simplified Arabic" w:hAnsi="Simplified Arabic" w:cs="Simplified Arabic"/>
          <w:spacing w:val="-6"/>
          <w:sz w:val="28"/>
          <w:szCs w:val="28"/>
          <w:rtl/>
          <w:lang w:eastAsia="ar-SA"/>
        </w:rPr>
        <w:t xml:space="preserve">، </w:t>
      </w:r>
      <w:r>
        <w:rPr>
          <w:rFonts w:ascii="Simplified Arabic" w:hAnsi="Simplified Arabic" w:cs="Simplified Arabic"/>
          <w:spacing w:val="-6"/>
          <w:sz w:val="28"/>
          <w:szCs w:val="28"/>
          <w:rtl/>
          <w:lang w:eastAsia="ar-SA"/>
        </w:rPr>
        <w:t>توصّلت</w:t>
      </w:r>
      <w:r w:rsidRPr="007E03A8">
        <w:rPr>
          <w:rFonts w:ascii="Simplified Arabic" w:hAnsi="Simplified Arabic" w:cs="Simplified Arabic"/>
          <w:spacing w:val="-6"/>
          <w:sz w:val="28"/>
          <w:szCs w:val="28"/>
          <w:rtl/>
          <w:lang w:eastAsia="ar-SA"/>
        </w:rPr>
        <w:t xml:space="preserve"> </w:t>
      </w:r>
      <w:r>
        <w:rPr>
          <w:rFonts w:ascii="Simplified Arabic" w:hAnsi="Simplified Arabic" w:cs="Simplified Arabic" w:hint="cs"/>
          <w:spacing w:val="-6"/>
          <w:sz w:val="28"/>
          <w:szCs w:val="28"/>
          <w:rtl/>
          <w:lang w:eastAsia="ar-SA"/>
        </w:rPr>
        <w:t>الدّراسة إلى</w:t>
      </w:r>
      <w:r w:rsidRPr="007E03A8">
        <w:rPr>
          <w:rFonts w:ascii="Simplified Arabic" w:hAnsi="Simplified Arabic" w:cs="Simplified Arabic"/>
          <w:spacing w:val="-6"/>
          <w:sz w:val="28"/>
          <w:szCs w:val="28"/>
          <w:rtl/>
          <w:lang w:eastAsia="ar-SA"/>
        </w:rPr>
        <w:t xml:space="preserve"> وجود أثر </w:t>
      </w:r>
      <w:r>
        <w:rPr>
          <w:rFonts w:ascii="Simplified Arabic" w:hAnsi="Simplified Arabic" w:cs="Simplified Arabic"/>
          <w:sz w:val="28"/>
          <w:szCs w:val="28"/>
          <w:rtl/>
        </w:rPr>
        <w:t>النّموذج</w:t>
      </w:r>
      <w:r w:rsidRPr="007E03A8">
        <w:rPr>
          <w:rFonts w:ascii="Simplified Arabic" w:hAnsi="Simplified Arabic" w:cs="Simplified Arabic"/>
          <w:sz w:val="28"/>
          <w:szCs w:val="28"/>
          <w:rtl/>
        </w:rPr>
        <w:t xml:space="preserve"> </w:t>
      </w:r>
      <w:r>
        <w:rPr>
          <w:rFonts w:ascii="Simplified Arabic" w:hAnsi="Simplified Arabic" w:cs="Simplified Arabic"/>
          <w:sz w:val="28"/>
          <w:szCs w:val="28"/>
          <w:rtl/>
        </w:rPr>
        <w:t>التّدريس</w:t>
      </w:r>
      <w:r w:rsidRPr="007E03A8">
        <w:rPr>
          <w:rFonts w:ascii="Simplified Arabic" w:hAnsi="Simplified Arabic" w:cs="Simplified Arabic"/>
          <w:sz w:val="28"/>
          <w:szCs w:val="28"/>
          <w:rtl/>
        </w:rPr>
        <w:t xml:space="preserve">ي المقترح القائم على </w:t>
      </w:r>
      <w:r>
        <w:rPr>
          <w:rFonts w:ascii="Simplified Arabic" w:hAnsi="Simplified Arabic" w:cs="Simplified Arabic"/>
          <w:sz w:val="28"/>
          <w:szCs w:val="28"/>
          <w:rtl/>
        </w:rPr>
        <w:t>النّظريّة</w:t>
      </w:r>
      <w:r w:rsidRPr="007E03A8">
        <w:rPr>
          <w:rFonts w:ascii="Simplified Arabic" w:hAnsi="Simplified Arabic" w:cs="Simplified Arabic"/>
          <w:sz w:val="28"/>
          <w:szCs w:val="28"/>
          <w:rtl/>
        </w:rPr>
        <w:t xml:space="preserve"> </w:t>
      </w:r>
      <w:r>
        <w:rPr>
          <w:rFonts w:ascii="Simplified Arabic" w:hAnsi="Simplified Arabic" w:cs="Simplified Arabic"/>
          <w:sz w:val="28"/>
          <w:szCs w:val="28"/>
          <w:rtl/>
        </w:rPr>
        <w:t>التّحفيزيّة</w:t>
      </w:r>
      <w:r w:rsidRPr="007E03A8">
        <w:rPr>
          <w:rFonts w:ascii="Simplified Arabic" w:hAnsi="Simplified Arabic" w:cs="Simplified Arabic"/>
          <w:sz w:val="28"/>
          <w:szCs w:val="28"/>
          <w:rtl/>
        </w:rPr>
        <w:t xml:space="preserve"> باستخدام </w:t>
      </w:r>
      <w:r>
        <w:rPr>
          <w:rFonts w:ascii="Simplified Arabic" w:hAnsi="Simplified Arabic" w:cs="Simplified Arabic"/>
          <w:sz w:val="28"/>
          <w:szCs w:val="28"/>
          <w:rtl/>
        </w:rPr>
        <w:t>المحفّزات</w:t>
      </w:r>
      <w:r w:rsidRPr="007E03A8">
        <w:rPr>
          <w:rFonts w:ascii="Simplified Arabic" w:hAnsi="Simplified Arabic" w:cs="Simplified Arabic"/>
          <w:sz w:val="28"/>
          <w:szCs w:val="28"/>
          <w:rtl/>
        </w:rPr>
        <w:t xml:space="preserve"> </w:t>
      </w:r>
      <w:r>
        <w:rPr>
          <w:rFonts w:ascii="Simplified Arabic" w:hAnsi="Simplified Arabic" w:cs="Times New Roman"/>
          <w:sz w:val="28"/>
          <w:szCs w:val="28"/>
          <w:rtl/>
        </w:rPr>
        <w:t>الإلكترونيّة</w:t>
      </w:r>
      <w:r w:rsidRPr="007E03A8">
        <w:rPr>
          <w:rFonts w:ascii="Simplified Arabic" w:hAnsi="Simplified Arabic" w:cs="Simplified Arabic"/>
          <w:sz w:val="28"/>
          <w:szCs w:val="28"/>
          <w:rtl/>
        </w:rPr>
        <w:t xml:space="preserve"> </w:t>
      </w:r>
      <w:r w:rsidRPr="007E03A8">
        <w:rPr>
          <w:rFonts w:ascii="Simplified Arabic" w:hAnsi="Simplified Arabic" w:cs="Simplified Arabic"/>
          <w:spacing w:val="-6"/>
          <w:sz w:val="28"/>
          <w:szCs w:val="28"/>
          <w:rtl/>
          <w:lang w:eastAsia="ar-SA"/>
        </w:rPr>
        <w:t xml:space="preserve">تدريس القواعد </w:t>
      </w:r>
      <w:r>
        <w:rPr>
          <w:rFonts w:ascii="Simplified Arabic" w:hAnsi="Simplified Arabic" w:cs="Simplified Arabic"/>
          <w:spacing w:val="-6"/>
          <w:sz w:val="28"/>
          <w:szCs w:val="28"/>
          <w:rtl/>
          <w:lang w:eastAsia="ar-SA"/>
        </w:rPr>
        <w:t>النّحويّة</w:t>
      </w:r>
      <w:r w:rsidRPr="007E03A8">
        <w:rPr>
          <w:rFonts w:ascii="Simplified Arabic" w:hAnsi="Simplified Arabic" w:cs="Simplified Arabic"/>
          <w:spacing w:val="-6"/>
          <w:sz w:val="28"/>
          <w:szCs w:val="28"/>
          <w:rtl/>
          <w:lang w:eastAsia="ar-SA"/>
        </w:rPr>
        <w:t xml:space="preserve"> على </w:t>
      </w:r>
      <w:r>
        <w:rPr>
          <w:rFonts w:ascii="Simplified Arabic" w:hAnsi="Simplified Arabic" w:cs="Simplified Arabic"/>
          <w:spacing w:val="-6"/>
          <w:sz w:val="28"/>
          <w:szCs w:val="28"/>
          <w:rtl/>
          <w:lang w:eastAsia="ar-SA"/>
        </w:rPr>
        <w:t>التّحصيل</w:t>
      </w:r>
      <w:r w:rsidRPr="007E03A8">
        <w:rPr>
          <w:rFonts w:ascii="Simplified Arabic" w:hAnsi="Simplified Arabic" w:cs="Simplified Arabic"/>
          <w:spacing w:val="-6"/>
          <w:sz w:val="28"/>
          <w:szCs w:val="28"/>
          <w:rtl/>
          <w:lang w:eastAsia="ar-SA"/>
        </w:rPr>
        <w:t xml:space="preserve"> </w:t>
      </w:r>
      <w:r>
        <w:rPr>
          <w:rFonts w:ascii="Simplified Arabic" w:hAnsi="Simplified Arabic" w:cs="Simplified Arabic"/>
          <w:spacing w:val="-6"/>
          <w:sz w:val="28"/>
          <w:szCs w:val="28"/>
          <w:rtl/>
          <w:lang w:eastAsia="ar-SA"/>
        </w:rPr>
        <w:t>المعرفي</w:t>
      </w:r>
      <w:r w:rsidRPr="007E03A8">
        <w:rPr>
          <w:rFonts w:ascii="Simplified Arabic" w:hAnsi="Simplified Arabic" w:cs="Simplified Arabic"/>
          <w:spacing w:val="-6"/>
          <w:sz w:val="28"/>
          <w:szCs w:val="28"/>
          <w:rtl/>
          <w:lang w:eastAsia="ar-SA"/>
        </w:rPr>
        <w:t xml:space="preserve"> وتنمية بعض مهارات </w:t>
      </w:r>
      <w:r>
        <w:rPr>
          <w:rFonts w:ascii="Simplified Arabic" w:hAnsi="Simplified Arabic" w:cs="Simplified Arabic"/>
          <w:spacing w:val="-6"/>
          <w:sz w:val="28"/>
          <w:szCs w:val="28"/>
          <w:rtl/>
          <w:lang w:eastAsia="ar-SA"/>
        </w:rPr>
        <w:t>التّفكير</w:t>
      </w:r>
      <w:r w:rsidRPr="007E03A8">
        <w:rPr>
          <w:rFonts w:ascii="Simplified Arabic" w:hAnsi="Simplified Arabic" w:cs="Simplified Arabic"/>
          <w:spacing w:val="-6"/>
          <w:sz w:val="28"/>
          <w:szCs w:val="28"/>
          <w:rtl/>
          <w:lang w:eastAsia="ar-SA"/>
        </w:rPr>
        <w:t xml:space="preserve"> </w:t>
      </w:r>
      <w:r>
        <w:rPr>
          <w:rFonts w:ascii="Simplified Arabic" w:hAnsi="Simplified Arabic" w:cs="Simplified Arabic"/>
          <w:spacing w:val="-6"/>
          <w:sz w:val="28"/>
          <w:szCs w:val="28"/>
          <w:rtl/>
          <w:lang w:eastAsia="ar-SA"/>
        </w:rPr>
        <w:t>السّابر</w:t>
      </w:r>
      <w:r w:rsidRPr="007E03A8">
        <w:rPr>
          <w:rFonts w:ascii="Simplified Arabic" w:hAnsi="Simplified Arabic" w:cs="Simplified Arabic"/>
          <w:spacing w:val="-6"/>
          <w:sz w:val="28"/>
          <w:szCs w:val="28"/>
          <w:rtl/>
          <w:lang w:eastAsia="ar-SA"/>
        </w:rPr>
        <w:t xml:space="preserve"> لدى </w:t>
      </w:r>
      <w:r>
        <w:rPr>
          <w:rFonts w:ascii="Simplified Arabic" w:hAnsi="Simplified Arabic" w:cs="Simplified Arabic"/>
          <w:spacing w:val="-6"/>
          <w:sz w:val="28"/>
          <w:szCs w:val="28"/>
          <w:rtl/>
          <w:lang w:eastAsia="ar-SA"/>
        </w:rPr>
        <w:t>الطّلّاب</w:t>
      </w:r>
      <w:r w:rsidRPr="007E03A8">
        <w:rPr>
          <w:rFonts w:ascii="Simplified Arabic" w:hAnsi="Simplified Arabic" w:cs="Simplified Arabic"/>
          <w:spacing w:val="-6"/>
          <w:sz w:val="28"/>
          <w:szCs w:val="28"/>
          <w:rtl/>
          <w:lang w:eastAsia="ar-SA"/>
        </w:rPr>
        <w:t xml:space="preserve"> عند دراستهم بهذا </w:t>
      </w:r>
      <w:r>
        <w:rPr>
          <w:rFonts w:ascii="Simplified Arabic" w:hAnsi="Simplified Arabic" w:cs="Simplified Arabic"/>
          <w:spacing w:val="-6"/>
          <w:sz w:val="28"/>
          <w:szCs w:val="28"/>
          <w:rtl/>
          <w:lang w:eastAsia="ar-SA"/>
        </w:rPr>
        <w:t>الأسلوب</w:t>
      </w:r>
      <w:r w:rsidRPr="007E03A8">
        <w:rPr>
          <w:rFonts w:ascii="Simplified Arabic" w:hAnsi="Simplified Arabic" w:cs="Simplified Arabic"/>
          <w:spacing w:val="-6"/>
          <w:sz w:val="28"/>
          <w:szCs w:val="28"/>
          <w:rtl/>
          <w:lang w:eastAsia="ar-SA"/>
        </w:rPr>
        <w:t xml:space="preserve"> </w:t>
      </w:r>
      <w:r>
        <w:rPr>
          <w:rFonts w:ascii="Simplified Arabic" w:hAnsi="Simplified Arabic" w:cs="Simplified Arabic"/>
          <w:spacing w:val="-6"/>
          <w:sz w:val="28"/>
          <w:szCs w:val="28"/>
          <w:rtl/>
          <w:lang w:eastAsia="ar-SA"/>
        </w:rPr>
        <w:t>في</w:t>
      </w:r>
      <w:r w:rsidRPr="007E03A8">
        <w:rPr>
          <w:rFonts w:ascii="Simplified Arabic" w:hAnsi="Simplified Arabic" w:cs="Simplified Arabic"/>
          <w:spacing w:val="-6"/>
          <w:sz w:val="28"/>
          <w:szCs w:val="28"/>
          <w:rtl/>
          <w:lang w:eastAsia="ar-SA"/>
        </w:rPr>
        <w:t xml:space="preserve"> مادة </w:t>
      </w:r>
      <w:r>
        <w:rPr>
          <w:rFonts w:ascii="Simplified Arabic" w:hAnsi="Simplified Arabic" w:cs="Simplified Arabic"/>
          <w:spacing w:val="-6"/>
          <w:sz w:val="28"/>
          <w:szCs w:val="28"/>
          <w:rtl/>
          <w:lang w:eastAsia="ar-SA"/>
        </w:rPr>
        <w:t>اللّغة</w:t>
      </w:r>
      <w:r w:rsidRPr="007E03A8">
        <w:rPr>
          <w:rFonts w:ascii="Simplified Arabic" w:hAnsi="Simplified Arabic" w:cs="Simplified Arabic"/>
          <w:spacing w:val="-6"/>
          <w:sz w:val="28"/>
          <w:szCs w:val="28"/>
          <w:rtl/>
          <w:lang w:eastAsia="ar-SA"/>
        </w:rPr>
        <w:t xml:space="preserve"> </w:t>
      </w:r>
      <w:r>
        <w:rPr>
          <w:rFonts w:ascii="Simplified Arabic" w:hAnsi="Simplified Arabic" w:cs="Simplified Arabic"/>
          <w:spacing w:val="-6"/>
          <w:sz w:val="28"/>
          <w:szCs w:val="28"/>
          <w:rtl/>
          <w:lang w:eastAsia="ar-SA"/>
        </w:rPr>
        <w:t>العربيّة</w:t>
      </w:r>
      <w:r w:rsidRPr="007E03A8">
        <w:rPr>
          <w:rFonts w:ascii="Simplified Arabic" w:hAnsi="Simplified Arabic" w:cs="Simplified Arabic"/>
          <w:spacing w:val="-6"/>
          <w:sz w:val="28"/>
          <w:szCs w:val="28"/>
          <w:rtl/>
          <w:lang w:eastAsia="ar-SA"/>
        </w:rPr>
        <w:t xml:space="preserve">، </w:t>
      </w:r>
      <w:r>
        <w:rPr>
          <w:rFonts w:ascii="Simplified Arabic" w:hAnsi="Simplified Arabic" w:cs="Simplified Arabic"/>
          <w:spacing w:val="-6"/>
          <w:sz w:val="28"/>
          <w:szCs w:val="28"/>
          <w:rtl/>
          <w:lang w:eastAsia="ar-SA"/>
        </w:rPr>
        <w:t>ممّا</w:t>
      </w:r>
      <w:r w:rsidRPr="007E03A8">
        <w:rPr>
          <w:rFonts w:ascii="Simplified Arabic" w:hAnsi="Simplified Arabic" w:cs="Simplified Arabic"/>
          <w:spacing w:val="-6"/>
          <w:sz w:val="28"/>
          <w:szCs w:val="28"/>
          <w:rtl/>
          <w:lang w:eastAsia="ar-SA"/>
        </w:rPr>
        <w:t xml:space="preserve"> </w:t>
      </w:r>
      <w:r>
        <w:rPr>
          <w:rFonts w:ascii="Simplified Arabic" w:hAnsi="Simplified Arabic" w:cs="Simplified Arabic"/>
          <w:spacing w:val="-6"/>
          <w:sz w:val="28"/>
          <w:szCs w:val="28"/>
          <w:rtl/>
          <w:lang w:eastAsia="ar-SA"/>
        </w:rPr>
        <w:t>يؤكّد</w:t>
      </w:r>
      <w:r w:rsidRPr="007E03A8">
        <w:rPr>
          <w:rFonts w:ascii="Simplified Arabic" w:hAnsi="Simplified Arabic" w:cs="Simplified Arabic"/>
          <w:spacing w:val="-6"/>
          <w:sz w:val="28"/>
          <w:szCs w:val="28"/>
          <w:rtl/>
          <w:lang w:eastAsia="ar-SA"/>
        </w:rPr>
        <w:t xml:space="preserve"> </w:t>
      </w:r>
      <w:r>
        <w:rPr>
          <w:rFonts w:ascii="Simplified Arabic" w:hAnsi="Simplified Arabic" w:cs="Simplified Arabic"/>
          <w:spacing w:val="-6"/>
          <w:sz w:val="28"/>
          <w:szCs w:val="28"/>
          <w:rtl/>
          <w:lang w:eastAsia="ar-SA"/>
        </w:rPr>
        <w:t>أهميّة</w:t>
      </w:r>
      <w:r w:rsidRPr="007E03A8">
        <w:rPr>
          <w:rFonts w:ascii="Simplified Arabic" w:hAnsi="Simplified Arabic" w:cs="Simplified Arabic"/>
          <w:spacing w:val="-6"/>
          <w:sz w:val="28"/>
          <w:szCs w:val="28"/>
          <w:rtl/>
          <w:lang w:eastAsia="ar-SA"/>
        </w:rPr>
        <w:t xml:space="preserve"> </w:t>
      </w:r>
      <w:r>
        <w:rPr>
          <w:rFonts w:ascii="Simplified Arabic" w:hAnsi="Simplified Arabic" w:cs="Simplified Arabic"/>
          <w:spacing w:val="-6"/>
          <w:sz w:val="28"/>
          <w:szCs w:val="28"/>
          <w:rtl/>
          <w:lang w:eastAsia="ar-SA"/>
        </w:rPr>
        <w:t>المحفّزات</w:t>
      </w:r>
      <w:r w:rsidRPr="007E03A8">
        <w:rPr>
          <w:rFonts w:ascii="Simplified Arabic" w:hAnsi="Simplified Arabic" w:cs="Simplified Arabic"/>
          <w:spacing w:val="-6"/>
          <w:sz w:val="28"/>
          <w:szCs w:val="28"/>
          <w:rtl/>
          <w:lang w:eastAsia="ar-SA"/>
        </w:rPr>
        <w:t xml:space="preserve"> </w:t>
      </w:r>
      <w:r>
        <w:rPr>
          <w:rFonts w:ascii="Simplified Arabic" w:hAnsi="Simplified Arabic" w:cs="Simplified Arabic"/>
          <w:spacing w:val="-6"/>
          <w:sz w:val="28"/>
          <w:szCs w:val="28"/>
          <w:rtl/>
          <w:lang w:eastAsia="ar-SA"/>
        </w:rPr>
        <w:lastRenderedPageBreak/>
        <w:t>التّقليديّة</w:t>
      </w:r>
      <w:r w:rsidRPr="007E03A8">
        <w:rPr>
          <w:rFonts w:ascii="Simplified Arabic" w:hAnsi="Simplified Arabic" w:cs="Simplified Arabic"/>
          <w:spacing w:val="-6"/>
          <w:sz w:val="28"/>
          <w:szCs w:val="28"/>
          <w:rtl/>
          <w:lang w:eastAsia="ar-SA"/>
        </w:rPr>
        <w:t xml:space="preserve"> و</w:t>
      </w:r>
      <w:r>
        <w:rPr>
          <w:rFonts w:ascii="Simplified Arabic" w:hAnsi="Simplified Arabic" w:cs="Simplified Arabic"/>
          <w:spacing w:val="-6"/>
          <w:sz w:val="28"/>
          <w:szCs w:val="28"/>
          <w:rtl/>
          <w:lang w:eastAsia="ar-SA"/>
        </w:rPr>
        <w:t>المحفّزات</w:t>
      </w:r>
      <w:r w:rsidRPr="007E03A8">
        <w:rPr>
          <w:rFonts w:ascii="Simplified Arabic" w:hAnsi="Simplified Arabic" w:cs="Simplified Arabic"/>
          <w:spacing w:val="-6"/>
          <w:sz w:val="28"/>
          <w:szCs w:val="28"/>
          <w:rtl/>
          <w:lang w:eastAsia="ar-SA"/>
        </w:rPr>
        <w:t xml:space="preserve"> </w:t>
      </w:r>
      <w:r>
        <w:rPr>
          <w:rFonts w:ascii="Simplified Arabic" w:hAnsi="Simplified Arabic" w:cs="Times New Roman"/>
          <w:spacing w:val="-6"/>
          <w:sz w:val="28"/>
          <w:szCs w:val="28"/>
          <w:rtl/>
          <w:lang w:eastAsia="ar-SA"/>
        </w:rPr>
        <w:t>الإلكترونيّة</w:t>
      </w:r>
      <w:r w:rsidRPr="007E03A8">
        <w:rPr>
          <w:rFonts w:ascii="Simplified Arabic" w:hAnsi="Simplified Arabic" w:cs="Simplified Arabic"/>
          <w:spacing w:val="-6"/>
          <w:sz w:val="28"/>
          <w:szCs w:val="28"/>
          <w:rtl/>
          <w:lang w:eastAsia="ar-SA"/>
        </w:rPr>
        <w:t xml:space="preserve"> </w:t>
      </w:r>
      <w:r>
        <w:rPr>
          <w:rFonts w:ascii="Simplified Arabic" w:hAnsi="Simplified Arabic" w:cs="Simplified Arabic"/>
          <w:spacing w:val="-6"/>
          <w:sz w:val="28"/>
          <w:szCs w:val="28"/>
          <w:rtl/>
          <w:lang w:eastAsia="ar-SA"/>
        </w:rPr>
        <w:t>في</w:t>
      </w:r>
      <w:r w:rsidRPr="007E03A8">
        <w:rPr>
          <w:rFonts w:ascii="Simplified Arabic" w:hAnsi="Simplified Arabic" w:cs="Simplified Arabic"/>
          <w:spacing w:val="-6"/>
          <w:sz w:val="28"/>
          <w:szCs w:val="28"/>
          <w:rtl/>
          <w:lang w:eastAsia="ar-SA"/>
        </w:rPr>
        <w:t xml:space="preserve"> عملي</w:t>
      </w:r>
      <w:r>
        <w:rPr>
          <w:rFonts w:ascii="Simplified Arabic" w:hAnsi="Simplified Arabic" w:cs="Simplified Arabic" w:hint="cs"/>
          <w:spacing w:val="-6"/>
          <w:sz w:val="28"/>
          <w:szCs w:val="28"/>
          <w:rtl/>
          <w:lang w:eastAsia="ar-SA"/>
        </w:rPr>
        <w:t>ّ</w:t>
      </w:r>
      <w:r w:rsidRPr="007E03A8">
        <w:rPr>
          <w:rFonts w:ascii="Simplified Arabic" w:hAnsi="Simplified Arabic" w:cs="Simplified Arabic"/>
          <w:spacing w:val="-6"/>
          <w:sz w:val="28"/>
          <w:szCs w:val="28"/>
          <w:rtl/>
          <w:lang w:eastAsia="ar-SA"/>
        </w:rPr>
        <w:t xml:space="preserve">تي </w:t>
      </w:r>
      <w:r>
        <w:rPr>
          <w:rFonts w:ascii="Simplified Arabic" w:hAnsi="Simplified Arabic" w:cs="Simplified Arabic"/>
          <w:spacing w:val="-6"/>
          <w:sz w:val="28"/>
          <w:szCs w:val="28"/>
          <w:rtl/>
          <w:lang w:eastAsia="ar-SA"/>
        </w:rPr>
        <w:t>التّعليم</w:t>
      </w:r>
      <w:r w:rsidRPr="007E03A8">
        <w:rPr>
          <w:rFonts w:ascii="Simplified Arabic" w:hAnsi="Simplified Arabic" w:cs="Simplified Arabic"/>
          <w:spacing w:val="-6"/>
          <w:sz w:val="28"/>
          <w:szCs w:val="28"/>
          <w:rtl/>
          <w:lang w:eastAsia="ar-SA"/>
        </w:rPr>
        <w:t xml:space="preserve"> وال</w:t>
      </w:r>
      <w:r>
        <w:rPr>
          <w:rFonts w:ascii="Simplified Arabic" w:hAnsi="Simplified Arabic" w:cs="Simplified Arabic"/>
          <w:spacing w:val="-6"/>
          <w:sz w:val="28"/>
          <w:szCs w:val="28"/>
          <w:rtl/>
          <w:lang w:eastAsia="ar-SA"/>
        </w:rPr>
        <w:t>تعلّم</w:t>
      </w:r>
      <w:r w:rsidRPr="007E03A8">
        <w:rPr>
          <w:rFonts w:ascii="Simplified Arabic" w:hAnsi="Simplified Arabic" w:cs="Simplified Arabic"/>
          <w:spacing w:val="-6"/>
          <w:sz w:val="28"/>
          <w:szCs w:val="28"/>
          <w:rtl/>
          <w:lang w:eastAsia="ar-SA"/>
        </w:rPr>
        <w:t xml:space="preserve"> لمادة </w:t>
      </w:r>
      <w:r>
        <w:rPr>
          <w:rFonts w:ascii="Simplified Arabic" w:hAnsi="Simplified Arabic" w:cs="Simplified Arabic"/>
          <w:spacing w:val="-6"/>
          <w:sz w:val="28"/>
          <w:szCs w:val="28"/>
          <w:rtl/>
          <w:lang w:eastAsia="ar-SA"/>
        </w:rPr>
        <w:t>اللّغة</w:t>
      </w:r>
      <w:r w:rsidRPr="007E03A8">
        <w:rPr>
          <w:rFonts w:ascii="Simplified Arabic" w:hAnsi="Simplified Arabic" w:cs="Simplified Arabic"/>
          <w:spacing w:val="-6"/>
          <w:sz w:val="28"/>
          <w:szCs w:val="28"/>
          <w:rtl/>
          <w:lang w:eastAsia="ar-SA"/>
        </w:rPr>
        <w:t xml:space="preserve"> </w:t>
      </w:r>
      <w:r>
        <w:rPr>
          <w:rFonts w:ascii="Simplified Arabic" w:hAnsi="Simplified Arabic" w:cs="Simplified Arabic"/>
          <w:spacing w:val="-6"/>
          <w:sz w:val="28"/>
          <w:szCs w:val="28"/>
          <w:rtl/>
          <w:lang w:eastAsia="ar-SA"/>
        </w:rPr>
        <w:t>العربيّة</w:t>
      </w:r>
      <w:r w:rsidRPr="007E03A8">
        <w:rPr>
          <w:rFonts w:ascii="Simplified Arabic" w:hAnsi="Simplified Arabic" w:cs="Simplified Arabic"/>
          <w:spacing w:val="-6"/>
          <w:sz w:val="28"/>
          <w:szCs w:val="28"/>
          <w:rtl/>
          <w:lang w:eastAsia="ar-SA"/>
        </w:rPr>
        <w:t xml:space="preserve"> بالمرحلة </w:t>
      </w:r>
      <w:r>
        <w:rPr>
          <w:rFonts w:ascii="Simplified Arabic" w:hAnsi="Simplified Arabic" w:cs="Simplified Arabic"/>
          <w:spacing w:val="-6"/>
          <w:sz w:val="28"/>
          <w:szCs w:val="28"/>
          <w:rtl/>
          <w:lang w:eastAsia="ar-SA"/>
        </w:rPr>
        <w:t>المتوسّطة</w:t>
      </w:r>
      <w:r w:rsidRPr="007E03A8">
        <w:rPr>
          <w:rFonts w:ascii="Simplified Arabic" w:hAnsi="Simplified Arabic" w:cs="Simplified Arabic"/>
          <w:spacing w:val="-6"/>
          <w:sz w:val="28"/>
          <w:szCs w:val="28"/>
          <w:rtl/>
          <w:lang w:eastAsia="ar-SA"/>
        </w:rPr>
        <w:t xml:space="preserve"> بدولة الكويت</w:t>
      </w:r>
      <w:r>
        <w:rPr>
          <w:rFonts w:ascii="Simplified Arabic" w:hAnsi="Simplified Arabic" w:cs="Simplified Arabic" w:hint="cs"/>
          <w:spacing w:val="-6"/>
          <w:sz w:val="28"/>
          <w:szCs w:val="28"/>
          <w:rtl/>
          <w:lang w:eastAsia="ar-SA"/>
        </w:rPr>
        <w:t>، وفي ضوء النتائج أوصت الدّراسة بإعادة تطوير مناهج اللّغة العربيّة وتنظيم بعض وحداتها وفقًا للمحفزات التّعليميّة الرّقميّة ، وربط أهدافها بتنمية التّفكير السّابر وغيره من أنماط التّفكير المختلفة، اوصت الدراسة باستخدام المحفزات الالكترونية بتعليم قواعد النحو لمادة اللغة العربية وتعليمها .</w:t>
      </w:r>
    </w:p>
    <w:p w:rsidR="008C46BC" w:rsidRDefault="008C46BC" w:rsidP="008C46BC">
      <w:pPr>
        <w:spacing w:before="240" w:after="0" w:line="240" w:lineRule="auto"/>
        <w:jc w:val="both"/>
        <w:rPr>
          <w:rFonts w:ascii="Simplified Arabic" w:hAnsi="Simplified Arabic" w:cs="Simplified Arabic"/>
          <w:b/>
          <w:bCs/>
          <w:spacing w:val="-6"/>
          <w:sz w:val="28"/>
          <w:szCs w:val="28"/>
          <w:rtl/>
          <w:lang w:eastAsia="ar-SA"/>
        </w:rPr>
      </w:pPr>
      <w:r w:rsidRPr="007E03A8">
        <w:rPr>
          <w:rFonts w:ascii="Simplified Arabic" w:hAnsi="Simplified Arabic" w:cs="Simplified Arabic"/>
          <w:b/>
          <w:bCs/>
          <w:spacing w:val="-6"/>
          <w:sz w:val="28"/>
          <w:szCs w:val="28"/>
          <w:rtl/>
          <w:lang w:eastAsia="ar-SA"/>
        </w:rPr>
        <w:t xml:space="preserve">الكلمات </w:t>
      </w:r>
      <w:r>
        <w:rPr>
          <w:rFonts w:ascii="Simplified Arabic" w:hAnsi="Simplified Arabic" w:cs="Simplified Arabic"/>
          <w:b/>
          <w:bCs/>
          <w:spacing w:val="-6"/>
          <w:sz w:val="28"/>
          <w:szCs w:val="28"/>
          <w:rtl/>
          <w:lang w:eastAsia="ar-SA"/>
        </w:rPr>
        <w:t>المفتاحيّة</w:t>
      </w:r>
      <w:r w:rsidRPr="007E03A8">
        <w:rPr>
          <w:rFonts w:ascii="Simplified Arabic" w:hAnsi="Simplified Arabic" w:cs="Simplified Arabic"/>
          <w:b/>
          <w:bCs/>
          <w:spacing w:val="-6"/>
          <w:sz w:val="28"/>
          <w:szCs w:val="28"/>
          <w:rtl/>
          <w:lang w:eastAsia="ar-SA"/>
        </w:rPr>
        <w:t xml:space="preserve"> : </w:t>
      </w:r>
    </w:p>
    <w:p w:rsidR="008C46BC" w:rsidRPr="00C8688E" w:rsidRDefault="008C46BC" w:rsidP="008C46BC">
      <w:pPr>
        <w:spacing w:before="240" w:after="0" w:line="240" w:lineRule="auto"/>
        <w:jc w:val="center"/>
        <w:rPr>
          <w:rFonts w:ascii="Simplified Arabic" w:hAnsi="Simplified Arabic" w:cs="Simplified Arabic"/>
          <w:spacing w:val="-6"/>
          <w:sz w:val="28"/>
          <w:szCs w:val="28"/>
          <w:rtl/>
          <w:lang w:eastAsia="ar-SA"/>
        </w:rPr>
      </w:pPr>
      <w:r>
        <w:rPr>
          <w:rFonts w:ascii="Simplified Arabic" w:hAnsi="Simplified Arabic" w:cs="Simplified Arabic"/>
          <w:spacing w:val="-6"/>
          <w:sz w:val="28"/>
          <w:szCs w:val="28"/>
          <w:rtl/>
          <w:lang w:eastAsia="ar-SA"/>
        </w:rPr>
        <w:t>النّظريّة</w:t>
      </w:r>
      <w:r w:rsidRPr="00C8688E">
        <w:rPr>
          <w:rFonts w:ascii="Simplified Arabic" w:hAnsi="Simplified Arabic" w:cs="Simplified Arabic"/>
          <w:spacing w:val="-6"/>
          <w:sz w:val="28"/>
          <w:szCs w:val="28"/>
          <w:rtl/>
          <w:lang w:eastAsia="ar-SA"/>
        </w:rPr>
        <w:t xml:space="preserve"> </w:t>
      </w:r>
      <w:r>
        <w:rPr>
          <w:rFonts w:ascii="Simplified Arabic" w:hAnsi="Simplified Arabic" w:cs="Simplified Arabic"/>
          <w:spacing w:val="-6"/>
          <w:sz w:val="28"/>
          <w:szCs w:val="28"/>
          <w:rtl/>
          <w:lang w:eastAsia="ar-SA"/>
        </w:rPr>
        <w:t>التّحفيزيّة</w:t>
      </w:r>
      <w:r w:rsidRPr="00C8688E">
        <w:rPr>
          <w:rFonts w:ascii="Simplified Arabic" w:hAnsi="Simplified Arabic" w:cs="Simplified Arabic"/>
          <w:spacing w:val="-6"/>
          <w:sz w:val="28"/>
          <w:szCs w:val="28"/>
          <w:rtl/>
          <w:lang w:eastAsia="ar-SA"/>
        </w:rPr>
        <w:t xml:space="preserve">- </w:t>
      </w:r>
      <w:r>
        <w:rPr>
          <w:rFonts w:ascii="Simplified Arabic" w:hAnsi="Simplified Arabic" w:cs="Simplified Arabic"/>
          <w:spacing w:val="-6"/>
          <w:sz w:val="28"/>
          <w:szCs w:val="28"/>
          <w:rtl/>
          <w:lang w:eastAsia="ar-SA"/>
        </w:rPr>
        <w:t>المحفّزات</w:t>
      </w:r>
      <w:r w:rsidRPr="00C8688E">
        <w:rPr>
          <w:rFonts w:ascii="Simplified Arabic" w:hAnsi="Simplified Arabic" w:cs="Simplified Arabic"/>
          <w:spacing w:val="-6"/>
          <w:sz w:val="28"/>
          <w:szCs w:val="28"/>
          <w:rtl/>
          <w:lang w:eastAsia="ar-SA"/>
        </w:rPr>
        <w:t xml:space="preserve"> </w:t>
      </w:r>
      <w:r>
        <w:rPr>
          <w:rFonts w:ascii="Simplified Arabic" w:hAnsi="Simplified Arabic" w:cs="Times New Roman"/>
          <w:spacing w:val="-6"/>
          <w:sz w:val="28"/>
          <w:szCs w:val="28"/>
          <w:rtl/>
          <w:lang w:eastAsia="ar-SA"/>
        </w:rPr>
        <w:t>الإلكترونيّة</w:t>
      </w:r>
      <w:r w:rsidRPr="00C8688E">
        <w:rPr>
          <w:rFonts w:ascii="Simplified Arabic" w:hAnsi="Simplified Arabic" w:cs="Simplified Arabic"/>
          <w:spacing w:val="-6"/>
          <w:sz w:val="28"/>
          <w:szCs w:val="28"/>
          <w:rtl/>
          <w:lang w:eastAsia="ar-SA"/>
        </w:rPr>
        <w:t xml:space="preserve">- القواعد </w:t>
      </w:r>
      <w:r>
        <w:rPr>
          <w:rFonts w:ascii="Simplified Arabic" w:hAnsi="Simplified Arabic" w:cs="Simplified Arabic"/>
          <w:spacing w:val="-6"/>
          <w:sz w:val="28"/>
          <w:szCs w:val="28"/>
          <w:rtl/>
          <w:lang w:eastAsia="ar-SA"/>
        </w:rPr>
        <w:t>النّحويّة</w:t>
      </w:r>
      <w:r w:rsidRPr="00C8688E">
        <w:rPr>
          <w:rFonts w:ascii="Simplified Arabic" w:hAnsi="Simplified Arabic" w:cs="Simplified Arabic"/>
          <w:spacing w:val="-6"/>
          <w:sz w:val="28"/>
          <w:szCs w:val="28"/>
          <w:rtl/>
          <w:lang w:eastAsia="ar-SA"/>
        </w:rPr>
        <w:t xml:space="preserve"> – </w:t>
      </w:r>
      <w:r>
        <w:rPr>
          <w:rFonts w:ascii="Simplified Arabic" w:hAnsi="Simplified Arabic" w:cs="Simplified Arabic"/>
          <w:spacing w:val="-6"/>
          <w:sz w:val="28"/>
          <w:szCs w:val="28"/>
          <w:rtl/>
          <w:lang w:eastAsia="ar-SA"/>
        </w:rPr>
        <w:t>التّفكير</w:t>
      </w:r>
      <w:r w:rsidRPr="00C8688E">
        <w:rPr>
          <w:rFonts w:ascii="Simplified Arabic" w:hAnsi="Simplified Arabic" w:cs="Simplified Arabic"/>
          <w:spacing w:val="-6"/>
          <w:sz w:val="28"/>
          <w:szCs w:val="28"/>
          <w:rtl/>
          <w:lang w:eastAsia="ar-SA"/>
        </w:rPr>
        <w:t xml:space="preserve"> </w:t>
      </w:r>
      <w:r>
        <w:rPr>
          <w:rFonts w:ascii="Simplified Arabic" w:hAnsi="Simplified Arabic" w:cs="Simplified Arabic"/>
          <w:spacing w:val="-6"/>
          <w:sz w:val="28"/>
          <w:szCs w:val="28"/>
          <w:rtl/>
          <w:lang w:eastAsia="ar-SA"/>
        </w:rPr>
        <w:t>السّابر</w:t>
      </w:r>
      <w:r w:rsidRPr="00C8688E">
        <w:rPr>
          <w:rFonts w:ascii="Simplified Arabic" w:hAnsi="Simplified Arabic" w:cs="Simplified Arabic"/>
          <w:spacing w:val="-6"/>
          <w:sz w:val="28"/>
          <w:szCs w:val="28"/>
          <w:rtl/>
          <w:lang w:eastAsia="ar-SA"/>
        </w:rPr>
        <w:t>.</w:t>
      </w:r>
    </w:p>
    <w:p w:rsidR="008C46BC" w:rsidRDefault="008C46BC" w:rsidP="008C46BC">
      <w:pPr>
        <w:jc w:val="center"/>
        <w:rPr>
          <w:rFonts w:ascii="Times New Roman" w:hAnsi="Times New Roman" w:cs="Times New Roman"/>
          <w:b/>
          <w:bCs/>
          <w:i/>
          <w:iCs/>
          <w:sz w:val="26"/>
          <w:szCs w:val="26"/>
          <w:rtl/>
          <w:lang w:bidi="ar-EG"/>
        </w:rPr>
      </w:pPr>
    </w:p>
    <w:p w:rsidR="008C46BC" w:rsidRDefault="008C46BC" w:rsidP="008C46BC">
      <w:pPr>
        <w:jc w:val="center"/>
        <w:rPr>
          <w:rFonts w:ascii="Times New Roman" w:hAnsi="Times New Roman" w:cs="Times New Roman"/>
          <w:b/>
          <w:bCs/>
          <w:i/>
          <w:iCs/>
          <w:sz w:val="26"/>
          <w:szCs w:val="26"/>
          <w:rtl/>
          <w:lang w:bidi="ar-EG"/>
        </w:rPr>
      </w:pPr>
    </w:p>
    <w:p w:rsidR="008C46BC" w:rsidRDefault="008C46BC" w:rsidP="008C46BC">
      <w:pPr>
        <w:bidi w:val="0"/>
        <w:spacing w:after="0" w:line="240" w:lineRule="auto"/>
        <w:rPr>
          <w:rFonts w:ascii="Sitka Subheading" w:hAnsi="Sitka Subheading" w:cs="Times New Roman"/>
          <w:b/>
          <w:bCs/>
          <w:i/>
          <w:iCs/>
          <w:sz w:val="36"/>
          <w:szCs w:val="36"/>
          <w:lang w:bidi="ar-EG"/>
        </w:rPr>
      </w:pPr>
      <w:r>
        <w:rPr>
          <w:rFonts w:ascii="Sitka Subheading" w:hAnsi="Sitka Subheading" w:cs="Times New Roman"/>
          <w:b/>
          <w:bCs/>
          <w:i/>
          <w:iCs/>
          <w:sz w:val="36"/>
          <w:szCs w:val="36"/>
          <w:lang w:bidi="ar-EG"/>
        </w:rPr>
        <w:br w:type="page"/>
      </w:r>
    </w:p>
    <w:p w:rsidR="008C46BC" w:rsidRPr="00966E5C" w:rsidRDefault="008C46BC" w:rsidP="008C46BC">
      <w:pPr>
        <w:jc w:val="center"/>
        <w:rPr>
          <w:rFonts w:ascii="Sitka Subheading" w:hAnsi="Sitka Subheading" w:cs="Times New Roman"/>
          <w:b/>
          <w:bCs/>
          <w:i/>
          <w:iCs/>
          <w:sz w:val="36"/>
          <w:szCs w:val="36"/>
          <w:lang w:bidi="ar-EG"/>
        </w:rPr>
      </w:pPr>
      <w:r w:rsidRPr="00966E5C">
        <w:rPr>
          <w:rFonts w:ascii="Sitka Subheading" w:hAnsi="Sitka Subheading" w:cs="Times New Roman"/>
          <w:b/>
          <w:bCs/>
          <w:i/>
          <w:iCs/>
          <w:sz w:val="36"/>
          <w:szCs w:val="36"/>
          <w:lang w:bidi="ar-EG"/>
        </w:rPr>
        <w:lastRenderedPageBreak/>
        <w:t>Research Summary</w:t>
      </w:r>
    </w:p>
    <w:p w:rsidR="008C46BC" w:rsidRPr="00637118" w:rsidRDefault="008C46BC" w:rsidP="008C46BC">
      <w:pPr>
        <w:bidi w:val="0"/>
        <w:spacing w:after="0" w:line="240" w:lineRule="auto"/>
        <w:ind w:firstLine="567"/>
        <w:jc w:val="both"/>
        <w:rPr>
          <w:rFonts w:asciiTheme="majorBidi" w:hAnsiTheme="majorBidi" w:cstheme="majorBidi"/>
          <w:sz w:val="26"/>
          <w:szCs w:val="26"/>
          <w:lang w:bidi="ar-EG"/>
        </w:rPr>
      </w:pPr>
      <w:r w:rsidRPr="00637118">
        <w:rPr>
          <w:rFonts w:asciiTheme="majorBidi" w:hAnsiTheme="majorBidi" w:cstheme="majorBidi"/>
          <w:sz w:val="26"/>
          <w:szCs w:val="26"/>
          <w:lang w:bidi="ar-EG"/>
        </w:rPr>
        <w:t xml:space="preserve">The current study aimed to identify a proposed teaching model based on motivational theory using electronic incentives in the teaching of grammatical rules on cognitive achievement and the development of some of the thinking skills of middle school students in Kuwait, and the experimental method used the experimental method of education, whose idea is based on the use of two equal groups, one experimental and the other controlled, as well as the method of tribal and dimensional measurement (Pre-Post Test) of research variables, and the research materials consisted of the proposed teaching model based on the theory of motivation using electronic catalysts, which includes the design of the pre-post-test for research variables, and the research materials consisted of the proposed teaching model based on the catalyst </w:t>
      </w:r>
      <w:proofErr w:type="spellStart"/>
      <w:r w:rsidRPr="00637118">
        <w:rPr>
          <w:rFonts w:asciiTheme="majorBidi" w:hAnsiTheme="majorBidi" w:cstheme="majorBidi"/>
          <w:sz w:val="26"/>
          <w:szCs w:val="26"/>
          <w:lang w:bidi="ar-EG"/>
        </w:rPr>
        <w:t>salvocat</w:t>
      </w:r>
      <w:proofErr w:type="spellEnd"/>
      <w:r w:rsidRPr="00637118">
        <w:rPr>
          <w:rFonts w:asciiTheme="majorBidi" w:hAnsiTheme="majorBidi" w:cstheme="majorBidi"/>
          <w:sz w:val="26"/>
          <w:szCs w:val="26"/>
          <w:lang w:bidi="ar-EG"/>
        </w:rPr>
        <w:t xml:space="preserve"> using electronic catalysts. Electronic for the courses unit "copier verbs", a booklet for the student formulated in accordance with the proposed teaching model based on motivational theory using electronic stimuli, and the teacher's guide formulated according to the proposed teaching model based on motivational theory using electronic stimuli, cognitive achievement test, and thinking skills testing The research sample consiste</w:t>
      </w:r>
      <w:bookmarkStart w:id="0" w:name="_GoBack"/>
      <w:bookmarkEnd w:id="0"/>
      <w:r w:rsidRPr="00637118">
        <w:rPr>
          <w:rFonts w:asciiTheme="majorBidi" w:hAnsiTheme="majorBidi" w:cstheme="majorBidi"/>
          <w:sz w:val="26"/>
          <w:szCs w:val="26"/>
          <w:lang w:bidi="ar-EG"/>
        </w:rPr>
        <w:t xml:space="preserve">d of (60) students divided into two groups of experimental group (30 students) and the control group (30) students, the researcher came to the effect of the proposed teaching model based on motivational theory using electronic incentives teaching grammatical rules on achievement Cognitive and the development of some of the thinking skills of the students when studying in this way in the subject of Arabic language, which confirms the importance of traditional incentives and electronic incentives in the </w:t>
      </w:r>
      <w:proofErr w:type="spellStart"/>
      <w:r w:rsidRPr="00637118">
        <w:rPr>
          <w:rFonts w:asciiTheme="majorBidi" w:hAnsiTheme="majorBidi" w:cstheme="majorBidi"/>
          <w:sz w:val="26"/>
          <w:szCs w:val="26"/>
          <w:lang w:bidi="ar-EG"/>
        </w:rPr>
        <w:t>processof</w:t>
      </w:r>
      <w:proofErr w:type="spellEnd"/>
      <w:r w:rsidRPr="00637118">
        <w:rPr>
          <w:rFonts w:asciiTheme="majorBidi" w:hAnsiTheme="majorBidi" w:cstheme="majorBidi"/>
          <w:sz w:val="26"/>
          <w:szCs w:val="26"/>
          <w:lang w:bidi="ar-EG"/>
        </w:rPr>
        <w:t xml:space="preserve"> teaching and learning the subject of Arabic language in the middle school in Kuwait.</w:t>
      </w:r>
    </w:p>
    <w:p w:rsidR="008C46BC" w:rsidRPr="006501FD" w:rsidRDefault="008C46BC" w:rsidP="008C46BC">
      <w:pPr>
        <w:bidi w:val="0"/>
        <w:jc w:val="both"/>
        <w:rPr>
          <w:rFonts w:ascii="Times New Roman" w:hAnsi="Times New Roman" w:cs="Times New Roman"/>
          <w:i/>
          <w:iCs/>
          <w:sz w:val="26"/>
          <w:szCs w:val="26"/>
          <w:lang w:bidi="ar-EG"/>
        </w:rPr>
      </w:pPr>
    </w:p>
    <w:p w:rsidR="008C46BC" w:rsidRPr="00C8688E" w:rsidRDefault="008C46BC" w:rsidP="008C46BC">
      <w:pPr>
        <w:bidi w:val="0"/>
        <w:spacing w:after="0" w:line="240" w:lineRule="auto"/>
        <w:ind w:firstLine="567"/>
        <w:jc w:val="both"/>
        <w:rPr>
          <w:rFonts w:ascii="Times New Roman" w:hAnsi="Times New Roman" w:cs="Times New Roman"/>
          <w:b/>
          <w:bCs/>
          <w:i/>
          <w:iCs/>
          <w:sz w:val="26"/>
          <w:szCs w:val="26"/>
        </w:rPr>
      </w:pPr>
      <w:r w:rsidRPr="00966E5C">
        <w:rPr>
          <w:rFonts w:ascii="Franklin Gothic Medium" w:hAnsi="Franklin Gothic Medium" w:cs="Times New Roman"/>
          <w:sz w:val="26"/>
          <w:szCs w:val="26"/>
          <w:lang w:bidi="ar-EG"/>
        </w:rPr>
        <w:t>Key words:</w:t>
      </w:r>
      <w:r w:rsidRPr="00C8688E">
        <w:rPr>
          <w:rFonts w:ascii="Times New Roman" w:hAnsi="Times New Roman" w:cs="Times New Roman" w:hint="cs"/>
          <w:b/>
          <w:bCs/>
          <w:i/>
          <w:iCs/>
          <w:sz w:val="26"/>
          <w:szCs w:val="26"/>
          <w:rtl/>
          <w:lang w:bidi="ar-EG"/>
        </w:rPr>
        <w:t xml:space="preserve"> </w:t>
      </w:r>
      <w:r w:rsidRPr="00C8688E">
        <w:rPr>
          <w:rFonts w:ascii="Times New Roman" w:hAnsi="Times New Roman" w:cs="Times New Roman"/>
          <w:sz w:val="26"/>
          <w:szCs w:val="26"/>
        </w:rPr>
        <w:t xml:space="preserve">Motivational theory - </w:t>
      </w:r>
      <w:r w:rsidRPr="00306C75">
        <w:rPr>
          <w:rFonts w:asciiTheme="majorBidi" w:hAnsiTheme="majorBidi" w:cstheme="majorBidi"/>
          <w:sz w:val="26"/>
          <w:szCs w:val="26"/>
          <w:lang w:bidi="ar-EG"/>
        </w:rPr>
        <w:t>electronic</w:t>
      </w:r>
      <w:r w:rsidRPr="00C8688E">
        <w:rPr>
          <w:rFonts w:ascii="Times New Roman" w:hAnsi="Times New Roman" w:cs="Times New Roman"/>
          <w:sz w:val="26"/>
          <w:szCs w:val="26"/>
        </w:rPr>
        <w:t xml:space="preserve"> stimuli - grammatical rules - </w:t>
      </w:r>
      <w:proofErr w:type="spellStart"/>
      <w:r w:rsidRPr="00C8688E">
        <w:rPr>
          <w:rFonts w:ascii="Times New Roman" w:hAnsi="Times New Roman" w:cs="Times New Roman"/>
          <w:sz w:val="26"/>
          <w:szCs w:val="26"/>
        </w:rPr>
        <w:t>cyberthinking</w:t>
      </w:r>
      <w:proofErr w:type="spellEnd"/>
      <w:r w:rsidRPr="00C8688E">
        <w:rPr>
          <w:rFonts w:ascii="Times New Roman" w:hAnsi="Times New Roman" w:cs="Times New Roman"/>
          <w:sz w:val="26"/>
          <w:szCs w:val="26"/>
        </w:rPr>
        <w:t>.</w:t>
      </w:r>
    </w:p>
    <w:p w:rsidR="008C46BC" w:rsidRDefault="008C46BC" w:rsidP="008C46BC">
      <w:pPr>
        <w:widowControl w:val="0"/>
        <w:autoSpaceDE w:val="0"/>
        <w:autoSpaceDN w:val="0"/>
        <w:adjustRightInd w:val="0"/>
        <w:spacing w:after="0" w:line="240" w:lineRule="auto"/>
        <w:jc w:val="center"/>
        <w:rPr>
          <w:rFonts w:ascii="Arial" w:eastAsia="Times New Roman" w:hAnsi="Arial" w:cs="PT Bold Heading"/>
          <w:i/>
          <w:sz w:val="28"/>
          <w:szCs w:val="28"/>
          <w:rtl/>
        </w:rPr>
      </w:pPr>
    </w:p>
    <w:p w:rsidR="0047321B" w:rsidRDefault="00B63DC0"/>
    <w:sectPr w:rsidR="00473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حمدين بولد">
    <w:altName w:val="Arial"/>
    <w:charset w:val="B2"/>
    <w:family w:val="auto"/>
    <w:pitch w:val="variable"/>
    <w:sig w:usb0="00002001" w:usb1="00000000" w:usb2="00000000" w:usb3="00000000" w:csb0="00000040" w:csb1="00000000"/>
  </w:font>
  <w:font w:name="(AH) Manal Black">
    <w:altName w:val="Times New Roman"/>
    <w:charset w:val="00"/>
    <w:family w:val="auto"/>
    <w:pitch w:val="variable"/>
    <w:sig w:usb0="00000000" w:usb1="90000008"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mohammad bold art 1">
    <w:charset w:val="B2"/>
    <w:family w:val="auto"/>
    <w:pitch w:val="variable"/>
    <w:sig w:usb0="00002001" w:usb1="00000000" w:usb2="00000000" w:usb3="00000000" w:csb0="00000040" w:csb1="00000000"/>
  </w:font>
  <w:font w:name="(AH) Manal Bold">
    <w:altName w:val="Times New Roman"/>
    <w:charset w:val="00"/>
    <w:family w:val="auto"/>
    <w:pitch w:val="variable"/>
    <w:sig w:usb0="00000000" w:usb1="90000008" w:usb2="00000008" w:usb3="00000000" w:csb0="00000041" w:csb1="00000000"/>
  </w:font>
  <w:font w:name="(AH) Manal Light">
    <w:altName w:val="Times New Roman"/>
    <w:charset w:val="00"/>
    <w:family w:val="auto"/>
    <w:pitch w:val="variable"/>
    <w:sig w:usb0="00000000" w:usb1="90000008"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KR HEAD1">
    <w:panose1 w:val="00000000000000000000"/>
    <w:charset w:val="B2"/>
    <w:family w:val="auto"/>
    <w:pitch w:val="variable"/>
    <w:sig w:usb0="00002001" w:usb1="00000000" w:usb2="00000000" w:usb3="00000000" w:csb0="00000040" w:csb1="00000000"/>
  </w:font>
  <w:font w:name="AdvertisingBold">
    <w:panose1 w:val="00000000000000000000"/>
    <w:charset w:val="B2"/>
    <w:family w:val="auto"/>
    <w:pitch w:val="variable"/>
    <w:sig w:usb0="00002001" w:usb1="00000000" w:usb2="00000000" w:usb3="00000000" w:csb0="00000040" w:csb1="00000000"/>
  </w:font>
  <w:font w:name="Sitka Subheading">
    <w:panose1 w:val="02000505000000020004"/>
    <w:charset w:val="00"/>
    <w:family w:val="auto"/>
    <w:pitch w:val="variable"/>
    <w:sig w:usb0="A00002EF" w:usb1="400020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BC"/>
    <w:rsid w:val="00696A84"/>
    <w:rsid w:val="008C46BC"/>
    <w:rsid w:val="00B63DC0"/>
    <w:rsid w:val="00E20C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6BC"/>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6BC"/>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1285</Words>
  <Characters>7328</Characters>
  <Application>Microsoft Office Word</Application>
  <DocSecurity>0</DocSecurity>
  <Lines>61</Lines>
  <Paragraphs>17</Paragraphs>
  <ScaleCrop>false</ScaleCrop>
  <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prof.khaledomran@outlook.com</dc:creator>
  <cp:lastModifiedBy>prof.khaledomran@outlook.com</cp:lastModifiedBy>
  <cp:revision>2</cp:revision>
  <dcterms:created xsi:type="dcterms:W3CDTF">2021-06-23T16:19:00Z</dcterms:created>
  <dcterms:modified xsi:type="dcterms:W3CDTF">2021-06-23T16:20:00Z</dcterms:modified>
</cp:coreProperties>
</file>